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A154" w14:textId="3D8B63C9" w:rsidR="009930EF" w:rsidRPr="001078E5" w:rsidRDefault="004436B9" w:rsidP="004436B9">
      <w:pPr>
        <w:jc w:val="center"/>
        <w:rPr>
          <w:b/>
          <w:sz w:val="24"/>
          <w:szCs w:val="24"/>
        </w:rPr>
      </w:pPr>
      <w:r w:rsidRPr="001078E5">
        <w:rPr>
          <w:b/>
          <w:sz w:val="24"/>
          <w:szCs w:val="24"/>
        </w:rPr>
        <w:t xml:space="preserve">ORDINANCE NO. </w:t>
      </w:r>
      <w:r w:rsidR="001078E5" w:rsidRPr="001078E5">
        <w:rPr>
          <w:b/>
          <w:sz w:val="24"/>
          <w:szCs w:val="24"/>
        </w:rPr>
        <w:t>2-2024</w:t>
      </w:r>
    </w:p>
    <w:p w14:paraId="1C18F586" w14:textId="12CC31A5" w:rsidR="004436B9" w:rsidRPr="001078E5" w:rsidRDefault="004436B9" w:rsidP="004436B9">
      <w:pPr>
        <w:jc w:val="center"/>
        <w:rPr>
          <w:b/>
          <w:sz w:val="24"/>
          <w:szCs w:val="24"/>
        </w:rPr>
      </w:pPr>
      <w:r w:rsidRPr="001078E5">
        <w:rPr>
          <w:b/>
          <w:sz w:val="24"/>
          <w:szCs w:val="24"/>
        </w:rPr>
        <w:t xml:space="preserve">AUTHORIZING AN EXPENDITURE FOR THE RETIREMENT/OPEN HOUSE FOR FORMER MAYOR </w:t>
      </w:r>
      <w:r w:rsidR="001078E5" w:rsidRPr="001078E5">
        <w:rPr>
          <w:b/>
          <w:sz w:val="24"/>
          <w:szCs w:val="24"/>
        </w:rPr>
        <w:t>CARSON L. SHELTON,</w:t>
      </w:r>
      <w:r w:rsidRPr="001078E5">
        <w:rPr>
          <w:b/>
          <w:sz w:val="24"/>
          <w:szCs w:val="24"/>
        </w:rPr>
        <w:t xml:space="preserve"> AND DECLARING AN EMERGENCY</w:t>
      </w:r>
    </w:p>
    <w:p w14:paraId="048FDFA3" w14:textId="0241C305" w:rsidR="004436B9" w:rsidRPr="001078E5" w:rsidRDefault="004436B9">
      <w:pPr>
        <w:rPr>
          <w:sz w:val="24"/>
          <w:szCs w:val="24"/>
        </w:rPr>
      </w:pPr>
      <w:r w:rsidRPr="001078E5">
        <w:rPr>
          <w:sz w:val="24"/>
          <w:szCs w:val="24"/>
        </w:rPr>
        <w:tab/>
      </w:r>
      <w:r w:rsidRPr="001078E5">
        <w:rPr>
          <w:b/>
          <w:sz w:val="24"/>
          <w:szCs w:val="24"/>
        </w:rPr>
        <w:t>WHEREAS</w:t>
      </w:r>
      <w:r w:rsidRPr="001078E5">
        <w:rPr>
          <w:sz w:val="24"/>
          <w:szCs w:val="24"/>
        </w:rPr>
        <w:t xml:space="preserve">, An Open House/Retirement reception is planned for </w:t>
      </w:r>
      <w:r w:rsidR="001078E5" w:rsidRPr="001078E5">
        <w:rPr>
          <w:sz w:val="24"/>
          <w:szCs w:val="24"/>
        </w:rPr>
        <w:t>Carson L. Shelton</w:t>
      </w:r>
      <w:r w:rsidRPr="001078E5">
        <w:rPr>
          <w:sz w:val="24"/>
          <w:szCs w:val="24"/>
        </w:rPr>
        <w:t xml:space="preserve">, former Mayor and Council member of the Village of Fairfax to recognize </w:t>
      </w:r>
      <w:r w:rsidR="006265F0">
        <w:rPr>
          <w:sz w:val="24"/>
          <w:szCs w:val="24"/>
        </w:rPr>
        <w:t>his twenty-nine (29)</w:t>
      </w:r>
      <w:r w:rsidRPr="001078E5">
        <w:rPr>
          <w:sz w:val="24"/>
          <w:szCs w:val="24"/>
        </w:rPr>
        <w:t xml:space="preserve"> </w:t>
      </w:r>
      <w:r w:rsidR="006265F0">
        <w:rPr>
          <w:sz w:val="24"/>
          <w:szCs w:val="24"/>
        </w:rPr>
        <w:t xml:space="preserve">total </w:t>
      </w:r>
      <w:r w:rsidRPr="001078E5">
        <w:rPr>
          <w:sz w:val="24"/>
          <w:szCs w:val="24"/>
        </w:rPr>
        <w:t>years of public service</w:t>
      </w:r>
      <w:r w:rsidR="006265F0">
        <w:rPr>
          <w:sz w:val="24"/>
          <w:szCs w:val="24"/>
        </w:rPr>
        <w:t xml:space="preserve"> as a council and/or committee member, with twelve (12) of those years as mayor</w:t>
      </w:r>
      <w:r w:rsidRPr="001078E5">
        <w:rPr>
          <w:sz w:val="24"/>
          <w:szCs w:val="24"/>
        </w:rPr>
        <w:t>; and</w:t>
      </w:r>
    </w:p>
    <w:p w14:paraId="1E832E68" w14:textId="19910D02" w:rsidR="004436B9" w:rsidRPr="001078E5" w:rsidRDefault="004436B9">
      <w:pPr>
        <w:rPr>
          <w:sz w:val="24"/>
          <w:szCs w:val="24"/>
        </w:rPr>
      </w:pPr>
      <w:r w:rsidRPr="001078E5">
        <w:rPr>
          <w:sz w:val="24"/>
          <w:szCs w:val="24"/>
        </w:rPr>
        <w:tab/>
      </w:r>
      <w:r w:rsidRPr="001078E5">
        <w:rPr>
          <w:b/>
          <w:sz w:val="24"/>
          <w:szCs w:val="24"/>
        </w:rPr>
        <w:t>WHEREAS</w:t>
      </w:r>
      <w:r w:rsidRPr="001078E5">
        <w:rPr>
          <w:sz w:val="24"/>
          <w:szCs w:val="24"/>
        </w:rPr>
        <w:t xml:space="preserve">, the Retirement/Open House will be held at the Cincinnati Sports Club on </w:t>
      </w:r>
      <w:r w:rsidR="001078E5" w:rsidRPr="001078E5">
        <w:rPr>
          <w:sz w:val="24"/>
          <w:szCs w:val="24"/>
        </w:rPr>
        <w:t>Thursday February 15, 2024</w:t>
      </w:r>
      <w:r w:rsidRPr="001078E5">
        <w:rPr>
          <w:sz w:val="24"/>
          <w:szCs w:val="24"/>
        </w:rPr>
        <w:t>.</w:t>
      </w:r>
    </w:p>
    <w:p w14:paraId="29981C7B" w14:textId="77777777" w:rsidR="004436B9" w:rsidRPr="001078E5" w:rsidRDefault="004436B9">
      <w:pPr>
        <w:rPr>
          <w:sz w:val="24"/>
          <w:szCs w:val="24"/>
        </w:rPr>
      </w:pPr>
      <w:r w:rsidRPr="001078E5">
        <w:rPr>
          <w:sz w:val="24"/>
          <w:szCs w:val="24"/>
        </w:rPr>
        <w:tab/>
      </w:r>
      <w:r w:rsidRPr="001078E5">
        <w:rPr>
          <w:b/>
          <w:sz w:val="24"/>
          <w:szCs w:val="24"/>
        </w:rPr>
        <w:t>NOW, THEREFORE, BE IT ORDAINED</w:t>
      </w:r>
      <w:r w:rsidRPr="001078E5">
        <w:rPr>
          <w:sz w:val="24"/>
          <w:szCs w:val="24"/>
        </w:rPr>
        <w:t xml:space="preserve"> by the Council of the Village of Fairfax, State of Ohio that:</w:t>
      </w:r>
    </w:p>
    <w:p w14:paraId="4B896636" w14:textId="21CDB6FD" w:rsidR="004436B9" w:rsidRPr="001078E5" w:rsidRDefault="004436B9">
      <w:pPr>
        <w:rPr>
          <w:sz w:val="24"/>
          <w:szCs w:val="24"/>
        </w:rPr>
      </w:pPr>
      <w:r w:rsidRPr="001078E5">
        <w:rPr>
          <w:sz w:val="24"/>
          <w:szCs w:val="24"/>
        </w:rPr>
        <w:tab/>
      </w:r>
      <w:r w:rsidRPr="001078E5">
        <w:rPr>
          <w:b/>
          <w:sz w:val="24"/>
          <w:szCs w:val="24"/>
          <w:u w:val="single"/>
        </w:rPr>
        <w:t>SECTION I</w:t>
      </w:r>
      <w:r w:rsidRPr="001078E5">
        <w:rPr>
          <w:sz w:val="24"/>
          <w:szCs w:val="24"/>
        </w:rPr>
        <w:t xml:space="preserve">: Council hereby authorizes an expenditure not to exceed one-thousand </w:t>
      </w:r>
      <w:r w:rsidR="001078E5" w:rsidRPr="001078E5">
        <w:rPr>
          <w:sz w:val="24"/>
          <w:szCs w:val="24"/>
        </w:rPr>
        <w:t xml:space="preserve">five hundred </w:t>
      </w:r>
      <w:r w:rsidRPr="001078E5">
        <w:rPr>
          <w:sz w:val="24"/>
          <w:szCs w:val="24"/>
        </w:rPr>
        <w:t>dollars ($1,</w:t>
      </w:r>
      <w:r w:rsidR="001078E5" w:rsidRPr="001078E5">
        <w:rPr>
          <w:sz w:val="24"/>
          <w:szCs w:val="24"/>
        </w:rPr>
        <w:t>500</w:t>
      </w:r>
      <w:r w:rsidRPr="001078E5">
        <w:rPr>
          <w:sz w:val="24"/>
          <w:szCs w:val="24"/>
        </w:rPr>
        <w:t>) for food, non-alcoholic beverages and a retirement gift for</w:t>
      </w:r>
      <w:r w:rsidR="001078E5">
        <w:rPr>
          <w:sz w:val="24"/>
          <w:szCs w:val="24"/>
        </w:rPr>
        <w:t xml:space="preserve"> Carson L</w:t>
      </w:r>
      <w:r w:rsidRPr="001078E5">
        <w:rPr>
          <w:sz w:val="24"/>
          <w:szCs w:val="24"/>
        </w:rPr>
        <w:t>.</w:t>
      </w:r>
      <w:r w:rsidR="001078E5">
        <w:rPr>
          <w:sz w:val="24"/>
          <w:szCs w:val="24"/>
        </w:rPr>
        <w:t xml:space="preserve">  Shelton.</w:t>
      </w:r>
    </w:p>
    <w:p w14:paraId="7123030D" w14:textId="77777777" w:rsidR="004436B9" w:rsidRPr="001078E5" w:rsidRDefault="004436B9">
      <w:pPr>
        <w:rPr>
          <w:sz w:val="24"/>
          <w:szCs w:val="24"/>
        </w:rPr>
      </w:pPr>
      <w:r w:rsidRPr="001078E5">
        <w:rPr>
          <w:sz w:val="24"/>
          <w:szCs w:val="24"/>
        </w:rPr>
        <w:tab/>
      </w:r>
      <w:r w:rsidRPr="001078E5">
        <w:rPr>
          <w:b/>
          <w:sz w:val="24"/>
          <w:szCs w:val="24"/>
          <w:u w:val="single"/>
        </w:rPr>
        <w:t>SECTION II</w:t>
      </w:r>
      <w:r w:rsidRPr="001078E5">
        <w:rPr>
          <w:sz w:val="24"/>
          <w:szCs w:val="24"/>
        </w:rPr>
        <w:t>:  This Ordinance is hereby declared an emergency measure necessary for the preservation of the public peace, health, safety and general welfare and shall be effective immediately.  The reason for said declaration of emergency is the immediate need to approve the expenditure for the Retirement/Open House in order to make necessary preparations for the event.</w:t>
      </w:r>
    </w:p>
    <w:p w14:paraId="6738F6F7" w14:textId="38618A5A" w:rsidR="004436B9" w:rsidRPr="001078E5" w:rsidRDefault="004436B9">
      <w:pPr>
        <w:rPr>
          <w:sz w:val="24"/>
          <w:szCs w:val="24"/>
        </w:rPr>
      </w:pPr>
      <w:r w:rsidRPr="001078E5">
        <w:rPr>
          <w:sz w:val="24"/>
          <w:szCs w:val="24"/>
        </w:rPr>
        <w:tab/>
        <w:t xml:space="preserve">Passed this </w:t>
      </w:r>
      <w:r w:rsidR="001078E5" w:rsidRPr="001078E5">
        <w:rPr>
          <w:sz w:val="24"/>
          <w:szCs w:val="24"/>
        </w:rPr>
        <w:t>16</w:t>
      </w:r>
      <w:r w:rsidRPr="001078E5">
        <w:rPr>
          <w:sz w:val="24"/>
          <w:szCs w:val="24"/>
          <w:vertAlign w:val="superscript"/>
        </w:rPr>
        <w:t>th</w:t>
      </w:r>
      <w:r w:rsidRPr="001078E5">
        <w:rPr>
          <w:sz w:val="24"/>
          <w:szCs w:val="24"/>
        </w:rPr>
        <w:t xml:space="preserve"> day of January, 20</w:t>
      </w:r>
      <w:r w:rsidR="001078E5" w:rsidRPr="001078E5">
        <w:rPr>
          <w:sz w:val="24"/>
          <w:szCs w:val="24"/>
        </w:rPr>
        <w:t>24</w:t>
      </w:r>
      <w:r w:rsidRPr="001078E5">
        <w:rPr>
          <w:sz w:val="24"/>
          <w:szCs w:val="24"/>
        </w:rPr>
        <w:t>.</w:t>
      </w:r>
    </w:p>
    <w:p w14:paraId="0F675BA4" w14:textId="77777777" w:rsidR="004436B9" w:rsidRPr="001078E5" w:rsidRDefault="004436B9" w:rsidP="004436B9">
      <w:pPr>
        <w:pStyle w:val="NoSpacing"/>
        <w:rPr>
          <w:sz w:val="24"/>
          <w:szCs w:val="24"/>
        </w:rPr>
      </w:pPr>
      <w:r w:rsidRPr="001078E5">
        <w:rPr>
          <w:sz w:val="24"/>
          <w:szCs w:val="24"/>
        </w:rPr>
        <w:tab/>
      </w:r>
      <w:r w:rsidRPr="001078E5">
        <w:rPr>
          <w:sz w:val="24"/>
          <w:szCs w:val="24"/>
        </w:rPr>
        <w:tab/>
      </w:r>
      <w:r w:rsidRPr="001078E5">
        <w:rPr>
          <w:sz w:val="24"/>
          <w:szCs w:val="24"/>
        </w:rPr>
        <w:tab/>
      </w:r>
      <w:r w:rsidRPr="001078E5">
        <w:rPr>
          <w:sz w:val="24"/>
          <w:szCs w:val="24"/>
        </w:rPr>
        <w:tab/>
      </w:r>
      <w:r w:rsidRPr="001078E5">
        <w:rPr>
          <w:sz w:val="24"/>
          <w:szCs w:val="24"/>
        </w:rPr>
        <w:tab/>
      </w:r>
      <w:r w:rsidRPr="001078E5">
        <w:rPr>
          <w:sz w:val="24"/>
          <w:szCs w:val="24"/>
        </w:rPr>
        <w:tab/>
      </w:r>
      <w:r w:rsidRPr="001078E5">
        <w:rPr>
          <w:sz w:val="24"/>
          <w:szCs w:val="24"/>
        </w:rPr>
        <w:tab/>
      </w:r>
      <w:r w:rsidRPr="001078E5">
        <w:rPr>
          <w:sz w:val="24"/>
          <w:szCs w:val="24"/>
        </w:rPr>
        <w:tab/>
        <w:t>______________________________</w:t>
      </w:r>
    </w:p>
    <w:p w14:paraId="0B336A5D" w14:textId="77777777" w:rsidR="004436B9" w:rsidRPr="001078E5" w:rsidRDefault="004436B9" w:rsidP="004436B9">
      <w:pPr>
        <w:pStyle w:val="NoSpacing"/>
        <w:rPr>
          <w:sz w:val="24"/>
          <w:szCs w:val="24"/>
        </w:rPr>
      </w:pPr>
      <w:r w:rsidRPr="001078E5">
        <w:rPr>
          <w:sz w:val="24"/>
          <w:szCs w:val="24"/>
        </w:rPr>
        <w:tab/>
      </w:r>
      <w:r w:rsidRPr="001078E5">
        <w:rPr>
          <w:sz w:val="24"/>
          <w:szCs w:val="24"/>
        </w:rPr>
        <w:tab/>
      </w:r>
      <w:r w:rsidRPr="001078E5">
        <w:rPr>
          <w:sz w:val="24"/>
          <w:szCs w:val="24"/>
        </w:rPr>
        <w:tab/>
      </w:r>
      <w:r w:rsidRPr="001078E5">
        <w:rPr>
          <w:sz w:val="24"/>
          <w:szCs w:val="24"/>
        </w:rPr>
        <w:tab/>
      </w:r>
      <w:r w:rsidRPr="001078E5">
        <w:rPr>
          <w:sz w:val="24"/>
          <w:szCs w:val="24"/>
        </w:rPr>
        <w:tab/>
      </w:r>
      <w:r w:rsidRPr="001078E5">
        <w:rPr>
          <w:sz w:val="24"/>
          <w:szCs w:val="24"/>
        </w:rPr>
        <w:tab/>
      </w:r>
      <w:r w:rsidRPr="001078E5">
        <w:rPr>
          <w:sz w:val="24"/>
          <w:szCs w:val="24"/>
        </w:rPr>
        <w:tab/>
      </w:r>
      <w:r w:rsidRPr="001078E5">
        <w:rPr>
          <w:sz w:val="24"/>
          <w:szCs w:val="24"/>
        </w:rPr>
        <w:tab/>
        <w:t>Mayor</w:t>
      </w:r>
    </w:p>
    <w:p w14:paraId="4E8425B6" w14:textId="77777777" w:rsidR="004436B9" w:rsidRPr="001078E5" w:rsidRDefault="004436B9" w:rsidP="004436B9">
      <w:pPr>
        <w:pStyle w:val="NoSpacing"/>
        <w:rPr>
          <w:sz w:val="24"/>
          <w:szCs w:val="24"/>
        </w:rPr>
      </w:pPr>
      <w:r w:rsidRPr="001078E5">
        <w:rPr>
          <w:sz w:val="24"/>
          <w:szCs w:val="24"/>
        </w:rPr>
        <w:t>ATTEST:</w:t>
      </w:r>
    </w:p>
    <w:p w14:paraId="3EA78C3C" w14:textId="77777777" w:rsidR="004436B9" w:rsidRPr="001078E5" w:rsidRDefault="004436B9" w:rsidP="004436B9">
      <w:pPr>
        <w:pStyle w:val="NoSpacing"/>
        <w:rPr>
          <w:sz w:val="24"/>
          <w:szCs w:val="24"/>
        </w:rPr>
      </w:pPr>
    </w:p>
    <w:p w14:paraId="3CBBC0D3" w14:textId="77777777" w:rsidR="004436B9" w:rsidRPr="001078E5" w:rsidRDefault="004436B9" w:rsidP="004436B9">
      <w:pPr>
        <w:pStyle w:val="NoSpacing"/>
        <w:rPr>
          <w:sz w:val="24"/>
          <w:szCs w:val="24"/>
        </w:rPr>
      </w:pPr>
      <w:r w:rsidRPr="001078E5">
        <w:rPr>
          <w:sz w:val="24"/>
          <w:szCs w:val="24"/>
        </w:rPr>
        <w:t>______________________________</w:t>
      </w:r>
    </w:p>
    <w:p w14:paraId="09E12F21" w14:textId="58B2C313" w:rsidR="004436B9" w:rsidRPr="001078E5" w:rsidRDefault="00AF7CD0" w:rsidP="004436B9">
      <w:pPr>
        <w:pStyle w:val="NoSpacing"/>
        <w:rPr>
          <w:sz w:val="24"/>
          <w:szCs w:val="24"/>
        </w:rPr>
      </w:pPr>
      <w:r>
        <w:rPr>
          <w:sz w:val="24"/>
          <w:szCs w:val="24"/>
        </w:rPr>
        <w:t>Fiscal Officer</w:t>
      </w:r>
    </w:p>
    <w:p w14:paraId="1ED9BB9D" w14:textId="77777777" w:rsidR="004436B9" w:rsidRPr="001078E5" w:rsidRDefault="004436B9" w:rsidP="004436B9">
      <w:pPr>
        <w:pStyle w:val="NoSpacing"/>
        <w:rPr>
          <w:sz w:val="24"/>
          <w:szCs w:val="24"/>
        </w:rPr>
      </w:pPr>
    </w:p>
    <w:p w14:paraId="21FF3979" w14:textId="77777777" w:rsidR="004436B9" w:rsidRPr="001078E5" w:rsidRDefault="004436B9" w:rsidP="004436B9">
      <w:pPr>
        <w:pStyle w:val="NoSpacing"/>
        <w:jc w:val="center"/>
        <w:rPr>
          <w:sz w:val="24"/>
          <w:szCs w:val="24"/>
          <w:u w:val="single"/>
        </w:rPr>
      </w:pPr>
      <w:r w:rsidRPr="001078E5">
        <w:rPr>
          <w:sz w:val="24"/>
          <w:szCs w:val="24"/>
          <w:u w:val="single"/>
        </w:rPr>
        <w:t>CERTIFICATE</w:t>
      </w:r>
    </w:p>
    <w:p w14:paraId="574C9CB7" w14:textId="77777777" w:rsidR="004436B9" w:rsidRPr="001078E5" w:rsidRDefault="004436B9" w:rsidP="004436B9">
      <w:pPr>
        <w:pStyle w:val="NoSpacing"/>
        <w:rPr>
          <w:sz w:val="24"/>
          <w:szCs w:val="24"/>
        </w:rPr>
      </w:pPr>
    </w:p>
    <w:p w14:paraId="3124F671" w14:textId="36F5DDB5" w:rsidR="004436B9" w:rsidRPr="001078E5" w:rsidRDefault="004436B9" w:rsidP="004436B9">
      <w:pPr>
        <w:pStyle w:val="NoSpacing"/>
        <w:rPr>
          <w:sz w:val="24"/>
          <w:szCs w:val="24"/>
        </w:rPr>
      </w:pPr>
      <w:r w:rsidRPr="001078E5">
        <w:rPr>
          <w:sz w:val="24"/>
          <w:szCs w:val="24"/>
        </w:rPr>
        <w:t xml:space="preserve">I hereby certify this to be a true and correct copy of Ordinance No. </w:t>
      </w:r>
      <w:r w:rsidR="001078E5" w:rsidRPr="001078E5">
        <w:rPr>
          <w:sz w:val="24"/>
          <w:szCs w:val="24"/>
        </w:rPr>
        <w:t>2-2024</w:t>
      </w:r>
      <w:r w:rsidRPr="001078E5">
        <w:rPr>
          <w:sz w:val="24"/>
          <w:szCs w:val="24"/>
        </w:rPr>
        <w:t xml:space="preserve"> passed at a meeting of the Council of the Village of Fairfax on this 1</w:t>
      </w:r>
      <w:r w:rsidR="001078E5" w:rsidRPr="001078E5">
        <w:rPr>
          <w:sz w:val="24"/>
          <w:szCs w:val="24"/>
        </w:rPr>
        <w:t>6</w:t>
      </w:r>
      <w:r w:rsidRPr="001078E5">
        <w:rPr>
          <w:sz w:val="24"/>
          <w:szCs w:val="24"/>
          <w:vertAlign w:val="superscript"/>
        </w:rPr>
        <w:t>th</w:t>
      </w:r>
      <w:r w:rsidRPr="001078E5">
        <w:rPr>
          <w:sz w:val="24"/>
          <w:szCs w:val="24"/>
        </w:rPr>
        <w:t xml:space="preserve"> day of January, 20</w:t>
      </w:r>
      <w:r w:rsidR="001078E5" w:rsidRPr="001078E5">
        <w:rPr>
          <w:sz w:val="24"/>
          <w:szCs w:val="24"/>
        </w:rPr>
        <w:t>24.</w:t>
      </w:r>
    </w:p>
    <w:p w14:paraId="720F1E58" w14:textId="77777777" w:rsidR="004436B9" w:rsidRPr="001078E5" w:rsidRDefault="004436B9" w:rsidP="004436B9">
      <w:pPr>
        <w:pStyle w:val="NoSpacing"/>
        <w:rPr>
          <w:sz w:val="24"/>
          <w:szCs w:val="24"/>
        </w:rPr>
      </w:pPr>
    </w:p>
    <w:p w14:paraId="490C193E" w14:textId="77777777" w:rsidR="004436B9" w:rsidRDefault="004436B9" w:rsidP="004436B9">
      <w:pPr>
        <w:pStyle w:val="NoSpacing"/>
        <w:rPr>
          <w:sz w:val="24"/>
          <w:szCs w:val="24"/>
        </w:rPr>
      </w:pPr>
      <w:r w:rsidRPr="001078E5">
        <w:rPr>
          <w:sz w:val="24"/>
          <w:szCs w:val="24"/>
        </w:rPr>
        <w:tab/>
      </w:r>
      <w:r w:rsidRPr="001078E5">
        <w:rPr>
          <w:sz w:val="24"/>
          <w:szCs w:val="24"/>
        </w:rPr>
        <w:tab/>
      </w:r>
      <w:r w:rsidRPr="001078E5">
        <w:rPr>
          <w:sz w:val="24"/>
          <w:szCs w:val="24"/>
        </w:rPr>
        <w:tab/>
      </w:r>
      <w:r w:rsidRPr="001078E5">
        <w:rPr>
          <w:sz w:val="24"/>
          <w:szCs w:val="24"/>
        </w:rPr>
        <w:tab/>
      </w:r>
      <w:r w:rsidRPr="001078E5">
        <w:rPr>
          <w:sz w:val="24"/>
          <w:szCs w:val="24"/>
        </w:rPr>
        <w:tab/>
      </w:r>
      <w:r w:rsidRPr="001078E5">
        <w:rPr>
          <w:sz w:val="24"/>
          <w:szCs w:val="24"/>
        </w:rPr>
        <w:tab/>
      </w:r>
      <w:r w:rsidRPr="001078E5">
        <w:rPr>
          <w:sz w:val="24"/>
          <w:szCs w:val="24"/>
        </w:rPr>
        <w:tab/>
      </w:r>
      <w:r w:rsidRPr="001078E5">
        <w:rPr>
          <w:sz w:val="24"/>
          <w:szCs w:val="24"/>
        </w:rPr>
        <w:tab/>
        <w:t>_____________________________</w:t>
      </w:r>
    </w:p>
    <w:p w14:paraId="681ED927" w14:textId="678F8643" w:rsidR="00E1250C" w:rsidRPr="001078E5" w:rsidRDefault="00E1250C" w:rsidP="004436B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Fiscal Officer</w:t>
      </w:r>
    </w:p>
    <w:sectPr w:rsidR="00E1250C" w:rsidRPr="00107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B9"/>
    <w:rsid w:val="001078E5"/>
    <w:rsid w:val="004436B9"/>
    <w:rsid w:val="006265F0"/>
    <w:rsid w:val="00706FE1"/>
    <w:rsid w:val="009930EF"/>
    <w:rsid w:val="00AF7CD0"/>
    <w:rsid w:val="00D83598"/>
    <w:rsid w:val="00E1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E2ED"/>
  <w15:docId w15:val="{B6F11EA1-9954-4425-A018-5EFBA90F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Fairfax</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Ellen Harback</cp:lastModifiedBy>
  <cp:revision>2</cp:revision>
  <dcterms:created xsi:type="dcterms:W3CDTF">2024-01-24T16:40:00Z</dcterms:created>
  <dcterms:modified xsi:type="dcterms:W3CDTF">2024-01-24T16:40:00Z</dcterms:modified>
</cp:coreProperties>
</file>