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4C55" w14:textId="0963D73F" w:rsidR="00172087" w:rsidRDefault="00000000">
      <w:pPr>
        <w:pStyle w:val="NoSpacing"/>
        <w:jc w:val="center"/>
        <w:rPr>
          <w:rFonts w:ascii="Arial" w:hAnsi="Arial" w:cs="Arial"/>
          <w:b/>
          <w:sz w:val="24"/>
          <w:szCs w:val="24"/>
        </w:rPr>
      </w:pPr>
      <w:r>
        <w:rPr>
          <w:rFonts w:ascii="Arial" w:hAnsi="Arial" w:cs="Arial"/>
          <w:b/>
          <w:sz w:val="24"/>
          <w:szCs w:val="24"/>
        </w:rPr>
        <w:t xml:space="preserve">ORDINANCE NO. </w:t>
      </w:r>
      <w:r w:rsidR="00D22FC5">
        <w:rPr>
          <w:rFonts w:ascii="Arial" w:hAnsi="Arial" w:cs="Arial"/>
          <w:b/>
          <w:sz w:val="24"/>
          <w:szCs w:val="24"/>
        </w:rPr>
        <w:t>25</w:t>
      </w:r>
      <w:r>
        <w:rPr>
          <w:rFonts w:ascii="Arial" w:hAnsi="Arial" w:cs="Arial"/>
          <w:b/>
          <w:sz w:val="24"/>
          <w:szCs w:val="24"/>
        </w:rPr>
        <w:t>-2022</w:t>
      </w:r>
    </w:p>
    <w:p w14:paraId="646E4ED0" w14:textId="77777777" w:rsidR="00172087" w:rsidRDefault="00172087">
      <w:pPr>
        <w:pStyle w:val="NoSpacing"/>
        <w:rPr>
          <w:rFonts w:ascii="Arial" w:hAnsi="Arial" w:cs="Arial"/>
          <w:b/>
          <w:sz w:val="24"/>
          <w:szCs w:val="24"/>
        </w:rPr>
      </w:pPr>
    </w:p>
    <w:p w14:paraId="76D27E04" w14:textId="77777777" w:rsidR="00172087" w:rsidRDefault="00000000">
      <w:pPr>
        <w:pStyle w:val="NoSpacing"/>
        <w:jc w:val="both"/>
        <w:rPr>
          <w:rFonts w:ascii="Arial" w:hAnsi="Arial" w:cs="Arial"/>
          <w:sz w:val="24"/>
          <w:szCs w:val="24"/>
        </w:rPr>
      </w:pPr>
      <w:r>
        <w:rPr>
          <w:rFonts w:ascii="Arial" w:hAnsi="Arial" w:cs="Arial"/>
          <w:b/>
          <w:sz w:val="24"/>
          <w:szCs w:val="24"/>
        </w:rPr>
        <w:t>AMENDING ORDINANCE NO. 33-2019 AND PROVIDING FOR THE COMPENSATION OF A MAGISTRATE FOR THE MAYOR’S COURT OF THE VILLAGE OF FAIRFAX, AND DECLARING AN EMERGENCY</w:t>
      </w:r>
    </w:p>
    <w:p w14:paraId="04395458" w14:textId="77777777" w:rsidR="00172087" w:rsidRDefault="00172087">
      <w:pPr>
        <w:pStyle w:val="NoSpacing"/>
        <w:jc w:val="both"/>
        <w:rPr>
          <w:rFonts w:ascii="Arial" w:hAnsi="Arial" w:cs="Arial"/>
          <w:sz w:val="24"/>
          <w:szCs w:val="24"/>
        </w:rPr>
      </w:pPr>
    </w:p>
    <w:p w14:paraId="2665753C" w14:textId="77777777" w:rsidR="00172087"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this Council previously adopted Ordinance No. 33-2019, providing for the compensation of a Magistrate (“Magistrate”) for the Mayor’s Court of the Village of Fairfax; and</w:t>
      </w:r>
    </w:p>
    <w:p w14:paraId="1D4F3A4B" w14:textId="77777777" w:rsidR="00172087" w:rsidRDefault="00172087">
      <w:pPr>
        <w:pStyle w:val="NoSpacing"/>
        <w:jc w:val="both"/>
        <w:rPr>
          <w:rFonts w:ascii="Arial" w:hAnsi="Arial" w:cs="Arial"/>
          <w:sz w:val="24"/>
          <w:szCs w:val="24"/>
        </w:rPr>
      </w:pPr>
    </w:p>
    <w:p w14:paraId="037C0B45" w14:textId="77777777" w:rsidR="00172087"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upon appointment, Karla Burtch agreed to serve as Magistrate for compensation of two hundred dollars ($200.00) per Mayor’s Court session, which was the same amount paid to her predecessor of twenty years; and</w:t>
      </w:r>
    </w:p>
    <w:p w14:paraId="48C8F623" w14:textId="77777777" w:rsidR="00172087" w:rsidRDefault="00172087">
      <w:pPr>
        <w:pStyle w:val="NoSpacing"/>
        <w:jc w:val="both"/>
        <w:rPr>
          <w:rFonts w:ascii="Arial" w:hAnsi="Arial" w:cs="Arial"/>
          <w:sz w:val="24"/>
          <w:szCs w:val="24"/>
        </w:rPr>
      </w:pPr>
    </w:p>
    <w:p w14:paraId="60976CA9" w14:textId="77777777" w:rsidR="00172087"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the Mayor determined that such compensation is no longer competitive with similar jurisdictions holding court before a magistrate; and</w:t>
      </w:r>
    </w:p>
    <w:p w14:paraId="2C308855" w14:textId="77777777" w:rsidR="00172087" w:rsidRDefault="00172087">
      <w:pPr>
        <w:pStyle w:val="NoSpacing"/>
        <w:jc w:val="both"/>
        <w:rPr>
          <w:rFonts w:ascii="Arial" w:hAnsi="Arial" w:cs="Arial"/>
          <w:sz w:val="24"/>
          <w:szCs w:val="24"/>
        </w:rPr>
      </w:pPr>
    </w:p>
    <w:p w14:paraId="5CEADECC" w14:textId="77777777" w:rsidR="00172087"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the Mayor, therefore, recommends increasing such compensation to a competitive level, and this Council agrees;</w:t>
      </w:r>
    </w:p>
    <w:p w14:paraId="3972219C" w14:textId="77777777" w:rsidR="00172087" w:rsidRDefault="00172087">
      <w:pPr>
        <w:pStyle w:val="NoSpacing"/>
        <w:jc w:val="both"/>
        <w:rPr>
          <w:rFonts w:ascii="Arial" w:hAnsi="Arial" w:cs="Arial"/>
          <w:sz w:val="24"/>
          <w:szCs w:val="24"/>
        </w:rPr>
      </w:pPr>
    </w:p>
    <w:p w14:paraId="6A802DEB" w14:textId="77777777" w:rsidR="00172087"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526E7ED1" w14:textId="77777777" w:rsidR="00172087" w:rsidRDefault="00172087">
      <w:pPr>
        <w:pStyle w:val="NoSpacing"/>
        <w:jc w:val="both"/>
        <w:rPr>
          <w:rFonts w:ascii="Arial" w:hAnsi="Arial" w:cs="Arial"/>
          <w:sz w:val="24"/>
          <w:szCs w:val="24"/>
        </w:rPr>
      </w:pPr>
    </w:p>
    <w:p w14:paraId="7403E7B9" w14:textId="77777777" w:rsidR="00172087"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w:t>
      </w:r>
      <w:r>
        <w:rPr>
          <w:rFonts w:ascii="Arial" w:hAnsi="Arial" w:cs="Arial"/>
          <w:sz w:val="24"/>
          <w:szCs w:val="24"/>
        </w:rPr>
        <w:tab/>
        <w:t xml:space="preserve">Section I of Ordinance No. 33-2019 is hereby amended to read as follows: </w:t>
      </w:r>
    </w:p>
    <w:p w14:paraId="54DD8F34" w14:textId="77777777" w:rsidR="00172087" w:rsidRDefault="00172087">
      <w:pPr>
        <w:pStyle w:val="NoSpacing"/>
        <w:jc w:val="both"/>
        <w:rPr>
          <w:rFonts w:ascii="Arial" w:hAnsi="Arial" w:cs="Arial"/>
          <w:sz w:val="24"/>
          <w:szCs w:val="24"/>
        </w:rPr>
      </w:pPr>
    </w:p>
    <w:p w14:paraId="52CBA66A" w14:textId="77777777" w:rsidR="00172087" w:rsidRDefault="00000000">
      <w:pPr>
        <w:pStyle w:val="NoSpacing"/>
        <w:ind w:left="720"/>
        <w:jc w:val="both"/>
        <w:rPr>
          <w:rFonts w:ascii="Arial" w:hAnsi="Arial" w:cs="Arial"/>
          <w:sz w:val="24"/>
          <w:szCs w:val="24"/>
        </w:rPr>
      </w:pPr>
      <w:r>
        <w:rPr>
          <w:rFonts w:ascii="Arial" w:hAnsi="Arial" w:cs="Arial"/>
          <w:sz w:val="24"/>
          <w:szCs w:val="24"/>
          <w:u w:val="single"/>
        </w:rPr>
        <w:t>Section I:</w:t>
      </w:r>
      <w:r>
        <w:rPr>
          <w:rFonts w:ascii="Arial" w:hAnsi="Arial" w:cs="Arial"/>
          <w:sz w:val="24"/>
          <w:szCs w:val="24"/>
        </w:rPr>
        <w:t xml:space="preserve">  This Council hereby authorizes payment to Karla Burtch the sum of four hundred dollars (400.00) per session of the Village of Fairfax Mayor’s Court at which she presides as Magistrate.  Such payment shall constitute full compensation for her services as Magistrate.</w:t>
      </w:r>
    </w:p>
    <w:p w14:paraId="69BC1941" w14:textId="77777777" w:rsidR="00172087" w:rsidRDefault="00172087">
      <w:pPr>
        <w:pStyle w:val="NoSpacing"/>
        <w:jc w:val="both"/>
        <w:rPr>
          <w:rFonts w:ascii="Arial" w:hAnsi="Arial" w:cs="Arial"/>
          <w:sz w:val="24"/>
          <w:szCs w:val="24"/>
        </w:rPr>
      </w:pPr>
    </w:p>
    <w:p w14:paraId="7021D044" w14:textId="77777777" w:rsidR="00172087"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t xml:space="preserve">Section II of Ordinance No. 33-2019 is hereby amended to read as follows: </w:t>
      </w:r>
    </w:p>
    <w:p w14:paraId="5C3FB1FE" w14:textId="77777777" w:rsidR="00172087" w:rsidRDefault="00172087">
      <w:pPr>
        <w:pStyle w:val="NoSpacing"/>
        <w:jc w:val="both"/>
        <w:rPr>
          <w:rFonts w:ascii="Arial" w:hAnsi="Arial" w:cs="Arial"/>
          <w:sz w:val="24"/>
          <w:szCs w:val="24"/>
        </w:rPr>
      </w:pPr>
    </w:p>
    <w:p w14:paraId="129C4FB1" w14:textId="77777777" w:rsidR="00172087" w:rsidRDefault="00000000">
      <w:pPr>
        <w:pStyle w:val="NoSpacing"/>
        <w:ind w:left="720"/>
        <w:jc w:val="both"/>
        <w:rPr>
          <w:rFonts w:ascii="Arial" w:hAnsi="Arial" w:cs="Arial"/>
          <w:sz w:val="24"/>
          <w:szCs w:val="24"/>
        </w:rPr>
      </w:pPr>
      <w:r>
        <w:rPr>
          <w:rFonts w:ascii="Arial" w:hAnsi="Arial" w:cs="Arial"/>
          <w:sz w:val="24"/>
          <w:szCs w:val="24"/>
          <w:u w:val="single"/>
        </w:rPr>
        <w:t>Section II:</w:t>
      </w:r>
      <w:r>
        <w:rPr>
          <w:rFonts w:ascii="Arial" w:hAnsi="Arial" w:cs="Arial"/>
          <w:sz w:val="24"/>
          <w:szCs w:val="24"/>
        </w:rPr>
        <w:t xml:space="preserve">  This Council further authorizes payment to any designee of Karla Burtch the sum of four hundred dollars (400.00) per session of the Village of Fairfax Mayor’s Court at which such designee presides as Magistrate.  Such payment shall constitute full compensation for any designee’s services as Magistrate.</w:t>
      </w:r>
    </w:p>
    <w:p w14:paraId="11A9FACB" w14:textId="77777777" w:rsidR="00172087" w:rsidRDefault="00172087">
      <w:pPr>
        <w:pStyle w:val="NoSpacing"/>
        <w:jc w:val="both"/>
        <w:rPr>
          <w:rFonts w:ascii="Arial" w:hAnsi="Arial" w:cs="Arial"/>
          <w:sz w:val="24"/>
          <w:szCs w:val="24"/>
        </w:rPr>
      </w:pPr>
    </w:p>
    <w:p w14:paraId="4106E7C8" w14:textId="77777777" w:rsidR="00172087"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b/>
          <w:sz w:val="24"/>
          <w:szCs w:val="24"/>
        </w:rPr>
        <w:tab/>
      </w:r>
      <w:r>
        <w:rPr>
          <w:rFonts w:ascii="Arial" w:hAnsi="Arial" w:cs="Arial"/>
          <w:sz w:val="24"/>
          <w:szCs w:val="24"/>
        </w:rPr>
        <w:tab/>
        <w:t xml:space="preserve">This Council may adopt further modifications to the compensation for the Magistrate by appropriate resolution.  </w:t>
      </w:r>
    </w:p>
    <w:p w14:paraId="40F6B9AD" w14:textId="77777777" w:rsidR="00172087" w:rsidRDefault="00172087">
      <w:pPr>
        <w:pStyle w:val="NoSpacing"/>
        <w:jc w:val="both"/>
        <w:rPr>
          <w:rFonts w:ascii="Arial" w:hAnsi="Arial" w:cs="Arial"/>
          <w:sz w:val="24"/>
          <w:szCs w:val="24"/>
        </w:rPr>
      </w:pPr>
    </w:p>
    <w:p w14:paraId="543DE967" w14:textId="77777777" w:rsidR="00172087" w:rsidRDefault="00000000">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t>The existing Sections I and II of Ordinance No. 33-2019 are hereby repealed.</w:t>
      </w:r>
    </w:p>
    <w:p w14:paraId="6630002A" w14:textId="77777777" w:rsidR="00172087" w:rsidRDefault="00172087">
      <w:pPr>
        <w:pStyle w:val="NoSpacing"/>
        <w:jc w:val="both"/>
        <w:rPr>
          <w:rFonts w:ascii="Arial" w:hAnsi="Arial" w:cs="Arial"/>
          <w:sz w:val="24"/>
          <w:szCs w:val="24"/>
        </w:rPr>
      </w:pPr>
    </w:p>
    <w:p w14:paraId="5A832CBD" w14:textId="77777777" w:rsidR="00172087" w:rsidRDefault="00000000">
      <w:pPr>
        <w:pStyle w:val="NoSpacing"/>
        <w:jc w:val="both"/>
        <w:rPr>
          <w:rFonts w:ascii="Arial" w:hAnsi="Arial" w:cs="Arial"/>
          <w:sz w:val="24"/>
          <w:szCs w:val="24"/>
        </w:rPr>
      </w:pPr>
      <w:r>
        <w:rPr>
          <w:rFonts w:ascii="Arial" w:hAnsi="Arial" w:cs="Arial"/>
          <w:sz w:val="24"/>
          <w:szCs w:val="24"/>
        </w:rPr>
        <w:lastRenderedPageBreak/>
        <w:tab/>
      </w:r>
      <w:r>
        <w:rPr>
          <w:rFonts w:ascii="Arial" w:hAnsi="Arial" w:cs="Arial"/>
          <w:b/>
          <w:sz w:val="24"/>
          <w:szCs w:val="24"/>
          <w:u w:val="single"/>
        </w:rPr>
        <w:t>SECTION V:</w:t>
      </w:r>
      <w:r>
        <w:rPr>
          <w:rFonts w:ascii="Arial" w:hAnsi="Arial" w:cs="Arial"/>
          <w:sz w:val="24"/>
          <w:szCs w:val="24"/>
        </w:rPr>
        <w:tab/>
      </w:r>
      <w:r>
        <w:rPr>
          <w:rFonts w:ascii="Arial" w:hAnsi="Arial" w:cs="Arial"/>
          <w:sz w:val="24"/>
          <w:szCs w:val="24"/>
        </w:rPr>
        <w:tab/>
        <w:t>This Ordinance is hereby declared to be an emergency measure necessary for the preservation of the public peace, health, safety, and general welfare and shall be effective immediately.  The reason for said declaration of emergency is the immediate need to have and compensate a Magistrate for the Mayor’s Court of the Village of Fairfax at all times.</w:t>
      </w:r>
    </w:p>
    <w:p w14:paraId="7558348F" w14:textId="77777777" w:rsidR="00172087" w:rsidRDefault="00172087">
      <w:pPr>
        <w:pStyle w:val="NoSpacing"/>
        <w:jc w:val="both"/>
        <w:rPr>
          <w:rFonts w:ascii="Arial" w:hAnsi="Arial" w:cs="Arial"/>
          <w:sz w:val="24"/>
          <w:szCs w:val="24"/>
        </w:rPr>
      </w:pPr>
    </w:p>
    <w:p w14:paraId="53E55359" w14:textId="77777777" w:rsidR="00172087" w:rsidRDefault="00172087">
      <w:pPr>
        <w:pStyle w:val="NoSpacing"/>
        <w:jc w:val="both"/>
        <w:rPr>
          <w:rFonts w:ascii="Arial" w:hAnsi="Arial" w:cs="Arial"/>
          <w:sz w:val="24"/>
          <w:szCs w:val="24"/>
        </w:rPr>
      </w:pPr>
    </w:p>
    <w:p w14:paraId="1FBB71D9" w14:textId="77777777" w:rsidR="00172087" w:rsidRDefault="00000000">
      <w:pPr>
        <w:pStyle w:val="NoSpacing"/>
        <w:jc w:val="both"/>
        <w:rPr>
          <w:rFonts w:ascii="Arial" w:hAnsi="Arial" w:cs="Arial"/>
          <w:sz w:val="24"/>
          <w:szCs w:val="24"/>
        </w:rPr>
      </w:pPr>
      <w:r>
        <w:rPr>
          <w:rFonts w:ascii="Arial" w:hAnsi="Arial" w:cs="Arial"/>
          <w:sz w:val="24"/>
          <w:szCs w:val="24"/>
        </w:rPr>
        <w:t>Passed this 19th day of December, 2022.</w:t>
      </w:r>
    </w:p>
    <w:p w14:paraId="750B569D" w14:textId="77777777" w:rsidR="00172087" w:rsidRDefault="00172087">
      <w:pPr>
        <w:pStyle w:val="NoSpacing"/>
        <w:jc w:val="both"/>
        <w:rPr>
          <w:rFonts w:ascii="Arial" w:hAnsi="Arial" w:cs="Arial"/>
          <w:sz w:val="24"/>
          <w:szCs w:val="24"/>
        </w:rPr>
      </w:pPr>
    </w:p>
    <w:p w14:paraId="4F06BB7F" w14:textId="77777777" w:rsidR="00172087" w:rsidRDefault="00172087">
      <w:pPr>
        <w:pStyle w:val="NoSpacing"/>
        <w:jc w:val="both"/>
        <w:rPr>
          <w:rFonts w:ascii="Arial" w:hAnsi="Arial" w:cs="Arial"/>
          <w:sz w:val="24"/>
          <w:szCs w:val="24"/>
        </w:rPr>
      </w:pPr>
    </w:p>
    <w:p w14:paraId="5053D7B8" w14:textId="77777777" w:rsidR="00172087" w:rsidRDefault="00172087">
      <w:pPr>
        <w:pStyle w:val="NoSpacing"/>
        <w:jc w:val="both"/>
        <w:rPr>
          <w:rFonts w:ascii="Arial" w:hAnsi="Arial" w:cs="Arial"/>
          <w:sz w:val="24"/>
          <w:szCs w:val="24"/>
        </w:rPr>
      </w:pPr>
    </w:p>
    <w:p w14:paraId="3B878CDA" w14:textId="77777777" w:rsidR="00172087" w:rsidRDefault="00000000">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w:t>
      </w:r>
    </w:p>
    <w:p w14:paraId="5A336D52" w14:textId="77777777" w:rsidR="00172087" w:rsidRDefault="00000000">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01F5D2BC" w14:textId="77777777" w:rsidR="00172087" w:rsidRDefault="00172087">
      <w:pPr>
        <w:pStyle w:val="NoSpacing"/>
        <w:jc w:val="both"/>
        <w:rPr>
          <w:rFonts w:ascii="Arial" w:hAnsi="Arial" w:cs="Arial"/>
          <w:sz w:val="24"/>
          <w:szCs w:val="24"/>
        </w:rPr>
      </w:pPr>
    </w:p>
    <w:p w14:paraId="4EA23802" w14:textId="77777777" w:rsidR="00172087" w:rsidRDefault="00000000">
      <w:pPr>
        <w:pStyle w:val="NoSpacing"/>
        <w:jc w:val="both"/>
        <w:rPr>
          <w:rFonts w:ascii="Arial" w:hAnsi="Arial" w:cs="Arial"/>
          <w:sz w:val="24"/>
          <w:szCs w:val="24"/>
        </w:rPr>
      </w:pPr>
      <w:r>
        <w:rPr>
          <w:rFonts w:ascii="Arial" w:hAnsi="Arial" w:cs="Arial"/>
          <w:sz w:val="24"/>
          <w:szCs w:val="24"/>
        </w:rPr>
        <w:t>ATTEST:</w:t>
      </w:r>
    </w:p>
    <w:p w14:paraId="404B8A08" w14:textId="77777777" w:rsidR="00172087" w:rsidRDefault="00172087">
      <w:pPr>
        <w:pStyle w:val="NoSpacing"/>
        <w:jc w:val="both"/>
        <w:rPr>
          <w:rFonts w:ascii="Arial" w:hAnsi="Arial" w:cs="Arial"/>
          <w:sz w:val="24"/>
          <w:szCs w:val="24"/>
        </w:rPr>
      </w:pPr>
    </w:p>
    <w:p w14:paraId="2CFB3591" w14:textId="77777777" w:rsidR="00172087" w:rsidRDefault="00172087">
      <w:pPr>
        <w:pStyle w:val="NoSpacing"/>
        <w:jc w:val="both"/>
        <w:rPr>
          <w:rFonts w:ascii="Arial" w:hAnsi="Arial" w:cs="Arial"/>
          <w:sz w:val="24"/>
          <w:szCs w:val="24"/>
        </w:rPr>
      </w:pPr>
    </w:p>
    <w:p w14:paraId="3C42BB4A" w14:textId="77777777" w:rsidR="00172087" w:rsidRDefault="00172087">
      <w:pPr>
        <w:pStyle w:val="NoSpacing"/>
        <w:jc w:val="both"/>
        <w:rPr>
          <w:rFonts w:ascii="Arial" w:hAnsi="Arial" w:cs="Arial"/>
          <w:sz w:val="24"/>
          <w:szCs w:val="24"/>
        </w:rPr>
      </w:pPr>
    </w:p>
    <w:p w14:paraId="6717E7E3" w14:textId="77777777" w:rsidR="00172087" w:rsidRDefault="00000000">
      <w:pPr>
        <w:pStyle w:val="NoSpacing"/>
        <w:jc w:val="both"/>
        <w:rPr>
          <w:rFonts w:ascii="Arial" w:hAnsi="Arial" w:cs="Arial"/>
          <w:sz w:val="24"/>
          <w:szCs w:val="24"/>
        </w:rPr>
      </w:pPr>
      <w:r>
        <w:rPr>
          <w:rFonts w:ascii="Arial" w:hAnsi="Arial" w:cs="Arial"/>
          <w:sz w:val="24"/>
          <w:szCs w:val="24"/>
        </w:rPr>
        <w:t>___________________________________</w:t>
      </w:r>
    </w:p>
    <w:p w14:paraId="1B27DFC9" w14:textId="77777777" w:rsidR="00172087" w:rsidRDefault="00000000">
      <w:pPr>
        <w:pStyle w:val="NoSpacing"/>
        <w:jc w:val="both"/>
        <w:rPr>
          <w:rFonts w:ascii="Arial" w:hAnsi="Arial" w:cs="Arial"/>
          <w:sz w:val="24"/>
          <w:szCs w:val="24"/>
        </w:rPr>
      </w:pPr>
      <w:r>
        <w:rPr>
          <w:rFonts w:ascii="Arial" w:hAnsi="Arial" w:cs="Arial"/>
          <w:sz w:val="24"/>
          <w:szCs w:val="24"/>
        </w:rPr>
        <w:t>Fiscal Officer</w:t>
      </w:r>
    </w:p>
    <w:p w14:paraId="63C0E035" w14:textId="77777777" w:rsidR="00172087" w:rsidRDefault="00172087">
      <w:pPr>
        <w:pStyle w:val="NoSpacing"/>
        <w:jc w:val="both"/>
        <w:rPr>
          <w:rFonts w:ascii="Arial" w:hAnsi="Arial" w:cs="Arial"/>
          <w:sz w:val="24"/>
          <w:szCs w:val="24"/>
        </w:rPr>
      </w:pPr>
    </w:p>
    <w:p w14:paraId="79664850" w14:textId="77777777" w:rsidR="00172087" w:rsidRDefault="00172087">
      <w:pPr>
        <w:pStyle w:val="NoSpacing"/>
        <w:jc w:val="both"/>
        <w:rPr>
          <w:rFonts w:ascii="Arial" w:hAnsi="Arial" w:cs="Arial"/>
          <w:sz w:val="24"/>
          <w:szCs w:val="24"/>
        </w:rPr>
      </w:pPr>
    </w:p>
    <w:p w14:paraId="63F116F4" w14:textId="77777777" w:rsidR="00172087" w:rsidRDefault="00172087">
      <w:pPr>
        <w:pStyle w:val="NoSpacing"/>
        <w:jc w:val="both"/>
        <w:rPr>
          <w:rFonts w:ascii="Arial" w:hAnsi="Arial" w:cs="Arial"/>
          <w:sz w:val="24"/>
          <w:szCs w:val="24"/>
        </w:rPr>
      </w:pPr>
    </w:p>
    <w:p w14:paraId="330A6C14" w14:textId="77777777" w:rsidR="00172087" w:rsidRDefault="00000000">
      <w:pPr>
        <w:pStyle w:val="NoSpacing"/>
        <w:jc w:val="center"/>
        <w:rPr>
          <w:rFonts w:ascii="Arial" w:hAnsi="Arial" w:cs="Arial"/>
          <w:sz w:val="24"/>
          <w:szCs w:val="24"/>
        </w:rPr>
      </w:pPr>
      <w:r>
        <w:rPr>
          <w:rFonts w:ascii="Arial" w:hAnsi="Arial" w:cs="Arial"/>
          <w:sz w:val="24"/>
          <w:szCs w:val="24"/>
          <w:u w:val="single"/>
        </w:rPr>
        <w:t>CERTIFICATE</w:t>
      </w:r>
    </w:p>
    <w:p w14:paraId="31E10226" w14:textId="77777777" w:rsidR="00172087" w:rsidRDefault="00172087">
      <w:pPr>
        <w:pStyle w:val="NoSpacing"/>
        <w:jc w:val="center"/>
        <w:rPr>
          <w:rFonts w:ascii="Arial" w:hAnsi="Arial" w:cs="Arial"/>
          <w:sz w:val="24"/>
          <w:szCs w:val="24"/>
        </w:rPr>
      </w:pPr>
    </w:p>
    <w:p w14:paraId="201C3F34" w14:textId="597AB8FC" w:rsidR="00172087" w:rsidRDefault="00000000">
      <w:pPr>
        <w:pStyle w:val="NoSpacing"/>
        <w:jc w:val="both"/>
        <w:rPr>
          <w:rFonts w:ascii="Arial" w:hAnsi="Arial" w:cs="Arial"/>
          <w:sz w:val="24"/>
          <w:szCs w:val="24"/>
        </w:rPr>
      </w:pPr>
      <w:r>
        <w:rPr>
          <w:rFonts w:ascii="Arial" w:hAnsi="Arial" w:cs="Arial"/>
          <w:sz w:val="24"/>
          <w:szCs w:val="24"/>
        </w:rPr>
        <w:t>I hereby certify this to be a true and correct copy of Ordinance No.</w:t>
      </w:r>
      <w:r w:rsidR="00D22FC5">
        <w:rPr>
          <w:rFonts w:ascii="Arial" w:hAnsi="Arial" w:cs="Arial"/>
          <w:sz w:val="24"/>
          <w:szCs w:val="24"/>
        </w:rPr>
        <w:t xml:space="preserve"> 25</w:t>
      </w:r>
      <w:r>
        <w:rPr>
          <w:rFonts w:ascii="Arial" w:hAnsi="Arial" w:cs="Arial"/>
          <w:sz w:val="24"/>
          <w:szCs w:val="24"/>
        </w:rPr>
        <w:t>-2022 passed by the Council of the Village of Fairfax at its meeting held on the 19th day of December, 2022.</w:t>
      </w:r>
    </w:p>
    <w:p w14:paraId="76B167BB" w14:textId="77777777" w:rsidR="00172087" w:rsidRDefault="00172087">
      <w:pPr>
        <w:pStyle w:val="NoSpacing"/>
        <w:jc w:val="both"/>
        <w:rPr>
          <w:rFonts w:ascii="Arial" w:hAnsi="Arial" w:cs="Arial"/>
          <w:sz w:val="24"/>
          <w:szCs w:val="24"/>
        </w:rPr>
      </w:pPr>
    </w:p>
    <w:p w14:paraId="0EE579D5" w14:textId="77777777" w:rsidR="00172087" w:rsidRDefault="00172087">
      <w:pPr>
        <w:pStyle w:val="NoSpacing"/>
        <w:jc w:val="both"/>
        <w:rPr>
          <w:rFonts w:ascii="Arial" w:hAnsi="Arial" w:cs="Arial"/>
          <w:sz w:val="24"/>
          <w:szCs w:val="24"/>
        </w:rPr>
      </w:pPr>
    </w:p>
    <w:p w14:paraId="147F8E76" w14:textId="77777777" w:rsidR="00172087" w:rsidRDefault="00172087">
      <w:pPr>
        <w:pStyle w:val="NoSpacing"/>
        <w:jc w:val="both"/>
        <w:rPr>
          <w:rFonts w:ascii="Arial" w:hAnsi="Arial" w:cs="Arial"/>
          <w:sz w:val="24"/>
          <w:szCs w:val="24"/>
        </w:rPr>
      </w:pPr>
    </w:p>
    <w:p w14:paraId="7C89138A" w14:textId="77777777" w:rsidR="00172087" w:rsidRDefault="00000000">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w:t>
      </w:r>
    </w:p>
    <w:p w14:paraId="31BF8AB2" w14:textId="77777777" w:rsidR="00172087" w:rsidRDefault="00000000">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p w14:paraId="1C38A85B" w14:textId="77777777" w:rsidR="00172087" w:rsidRDefault="00000000">
      <w:pPr>
        <w:pStyle w:val="NoSpacing"/>
        <w:jc w:val="both"/>
        <w:rPr>
          <w:rFonts w:ascii="Arial" w:hAnsi="Arial" w:cs="Arial"/>
          <w:sz w:val="24"/>
          <w:szCs w:val="24"/>
        </w:rPr>
      </w:pPr>
      <w:r>
        <w:rPr>
          <w:rFonts w:ascii="Arial" w:hAnsi="Arial" w:cs="Arial"/>
          <w:sz w:val="24"/>
          <w:szCs w:val="24"/>
        </w:rPr>
        <w:tab/>
      </w:r>
    </w:p>
    <w:sectPr w:rsidR="00172087">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A164" w14:textId="77777777" w:rsidR="008E1A60" w:rsidRDefault="008E1A60">
      <w:pPr>
        <w:spacing w:after="0" w:line="240" w:lineRule="auto"/>
      </w:pPr>
      <w:r>
        <w:separator/>
      </w:r>
    </w:p>
  </w:endnote>
  <w:endnote w:type="continuationSeparator" w:id="0">
    <w:p w14:paraId="0455A468" w14:textId="77777777" w:rsidR="008E1A60" w:rsidRDefault="008E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9ACA" w14:textId="77777777" w:rsidR="00172087" w:rsidRDefault="00000000">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EDAD" w14:textId="77777777" w:rsidR="008E1A60" w:rsidRDefault="008E1A60">
      <w:pPr>
        <w:spacing w:after="0" w:line="240" w:lineRule="auto"/>
      </w:pPr>
      <w:r>
        <w:separator/>
      </w:r>
    </w:p>
  </w:footnote>
  <w:footnote w:type="continuationSeparator" w:id="0">
    <w:p w14:paraId="255AF14E" w14:textId="77777777" w:rsidR="008E1A60" w:rsidRDefault="008E1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87"/>
    <w:rsid w:val="00172087"/>
    <w:rsid w:val="008E1A60"/>
    <w:rsid w:val="00D2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629A"/>
  <w15:chartTrackingRefBased/>
  <w15:docId w15:val="{3ACB8E6F-AF0C-4568-9FB1-9CE2C501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s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 Metzger</cp:lastModifiedBy>
  <cp:revision>2</cp:revision>
  <dcterms:created xsi:type="dcterms:W3CDTF">2022-12-14T21:35:00Z</dcterms:created>
  <dcterms:modified xsi:type="dcterms:W3CDTF">2022-12-14T21:35:00Z</dcterms:modified>
</cp:coreProperties>
</file>