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624EA139" w:rsidR="005C0678" w:rsidRPr="00940964" w:rsidRDefault="00644AFA" w:rsidP="00161246">
      <w:pPr>
        <w:pStyle w:val="NoSpacing"/>
        <w:jc w:val="center"/>
        <w:rPr>
          <w:rFonts w:ascii="Arial" w:hAnsi="Arial" w:cs="Arial"/>
          <w:b/>
          <w:sz w:val="24"/>
          <w:szCs w:val="24"/>
        </w:rPr>
      </w:pPr>
      <w:r>
        <w:rPr>
          <w:rFonts w:ascii="Arial" w:hAnsi="Arial" w:cs="Arial"/>
          <w:b/>
          <w:sz w:val="24"/>
          <w:szCs w:val="24"/>
        </w:rPr>
        <w:t>February 16, 2021</w:t>
      </w:r>
    </w:p>
    <w:p w14:paraId="550EEFE7" w14:textId="77777777" w:rsidR="002A6C50" w:rsidRDefault="002A6C50" w:rsidP="005C0678">
      <w:pPr>
        <w:pStyle w:val="NoSpacing"/>
        <w:rPr>
          <w:rFonts w:ascii="Arial" w:hAnsi="Arial" w:cs="Arial"/>
          <w:b/>
          <w:sz w:val="24"/>
          <w:szCs w:val="24"/>
        </w:rPr>
      </w:pPr>
    </w:p>
    <w:p w14:paraId="488AA630" w14:textId="5DE41A55"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644AFA">
        <w:rPr>
          <w:rFonts w:ascii="Arial" w:hAnsi="Arial" w:cs="Arial"/>
          <w:sz w:val="24"/>
          <w:szCs w:val="24"/>
        </w:rPr>
        <w:t>February</w:t>
      </w:r>
      <w:r w:rsidR="004E5C9F">
        <w:rPr>
          <w:rFonts w:ascii="Arial" w:hAnsi="Arial" w:cs="Arial"/>
          <w:sz w:val="24"/>
          <w:szCs w:val="24"/>
        </w:rPr>
        <w:t xml:space="preserve">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r w:rsidR="00945C19">
        <w:rPr>
          <w:rFonts w:ascii="Arial" w:hAnsi="Arial" w:cs="Arial"/>
          <w:sz w:val="24"/>
          <w:szCs w:val="24"/>
        </w:rPr>
        <w:t xml:space="preserve"> Absent was </w:t>
      </w:r>
      <w:r w:rsidR="008C3E2A">
        <w:rPr>
          <w:rFonts w:ascii="Arial" w:hAnsi="Arial" w:cs="Arial"/>
          <w:sz w:val="24"/>
          <w:szCs w:val="24"/>
        </w:rPr>
        <w:t xml:space="preserve">Robert </w:t>
      </w:r>
      <w:r w:rsidR="00945C19">
        <w:rPr>
          <w:rFonts w:ascii="Arial" w:hAnsi="Arial" w:cs="Arial"/>
          <w:sz w:val="24"/>
          <w:szCs w:val="24"/>
        </w:rPr>
        <w:t>Ernst.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5B1A17E"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853987">
        <w:rPr>
          <w:rFonts w:ascii="Arial" w:hAnsi="Arial" w:cs="Arial"/>
          <w:sz w:val="24"/>
          <w:szCs w:val="24"/>
        </w:rPr>
        <w:t>Mr. Riffle</w:t>
      </w:r>
      <w:r w:rsidR="00853987" w:rsidRPr="00132BD7">
        <w:rPr>
          <w:rFonts w:ascii="Arial" w:hAnsi="Arial" w:cs="Arial"/>
          <w:sz w:val="24"/>
          <w:szCs w:val="24"/>
        </w:rPr>
        <w:t xml:space="preserve"> stated that the bills</w:t>
      </w:r>
      <w:r w:rsidR="00853987">
        <w:rPr>
          <w:rFonts w:ascii="Arial" w:hAnsi="Arial" w:cs="Arial"/>
          <w:sz w:val="24"/>
          <w:szCs w:val="24"/>
        </w:rPr>
        <w:t xml:space="preserve"> had been paid and bank statement had been reconciled for the month of </w:t>
      </w:r>
      <w:r w:rsidR="00B90C38">
        <w:rPr>
          <w:rFonts w:ascii="Arial" w:hAnsi="Arial" w:cs="Arial"/>
          <w:sz w:val="24"/>
          <w:szCs w:val="24"/>
        </w:rPr>
        <w:t>January</w:t>
      </w:r>
      <w:r w:rsidR="00853987">
        <w:rPr>
          <w:rFonts w:ascii="Arial" w:hAnsi="Arial" w:cs="Arial"/>
          <w:sz w:val="24"/>
          <w:szCs w:val="24"/>
        </w:rPr>
        <w:t xml:space="preserve"> 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B90C38">
        <w:rPr>
          <w:rFonts w:ascii="Arial" w:hAnsi="Arial" w:cs="Arial"/>
          <w:sz w:val="24"/>
          <w:szCs w:val="24"/>
        </w:rPr>
        <w:t>r</w:t>
      </w:r>
      <w:r w:rsidR="00EA1438">
        <w:rPr>
          <w:rFonts w:ascii="Arial" w:hAnsi="Arial" w:cs="Arial"/>
          <w:sz w:val="24"/>
          <w:szCs w:val="24"/>
        </w:rPr>
        <w:t xml:space="preserve">. </w:t>
      </w:r>
      <w:r w:rsidR="00B90C38">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414CFE">
        <w:rPr>
          <w:rFonts w:ascii="Arial" w:hAnsi="Arial" w:cs="Arial"/>
          <w:sz w:val="24"/>
          <w:szCs w:val="24"/>
        </w:rPr>
        <w:t xml:space="preserve">s. </w:t>
      </w:r>
      <w:r w:rsidR="00B90C38">
        <w:rPr>
          <w:rFonts w:ascii="Arial" w:hAnsi="Arial" w:cs="Arial"/>
          <w:sz w:val="24"/>
          <w:szCs w:val="24"/>
        </w:rPr>
        <w:t>Cammeresi</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7C89B4D0"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D27BA1">
        <w:rPr>
          <w:rFonts w:ascii="Arial" w:hAnsi="Arial" w:cs="Arial"/>
          <w:sz w:val="24"/>
          <w:szCs w:val="24"/>
        </w:rPr>
        <w:t>January 19</w:t>
      </w:r>
      <w:r w:rsidR="00127812">
        <w:rPr>
          <w:rFonts w:ascii="Arial" w:hAnsi="Arial" w:cs="Arial"/>
          <w:sz w:val="24"/>
          <w:szCs w:val="24"/>
        </w:rPr>
        <w:t>, 20</w:t>
      </w:r>
      <w:r w:rsidR="00652E95">
        <w:rPr>
          <w:rFonts w:ascii="Arial" w:hAnsi="Arial" w:cs="Arial"/>
          <w:sz w:val="24"/>
          <w:szCs w:val="24"/>
        </w:rPr>
        <w:t>2</w:t>
      </w:r>
      <w:r w:rsidR="00D27BA1">
        <w:rPr>
          <w:rFonts w:ascii="Arial" w:hAnsi="Arial" w:cs="Arial"/>
          <w:sz w:val="24"/>
          <w:szCs w:val="24"/>
        </w:rPr>
        <w:t>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D27BA1">
        <w:rPr>
          <w:rFonts w:ascii="Arial" w:hAnsi="Arial" w:cs="Arial"/>
          <w:sz w:val="24"/>
          <w:szCs w:val="24"/>
        </w:rPr>
        <w:t>s</w:t>
      </w:r>
      <w:r w:rsidR="00235B2C">
        <w:rPr>
          <w:rFonts w:ascii="Arial" w:hAnsi="Arial" w:cs="Arial"/>
          <w:sz w:val="24"/>
          <w:szCs w:val="24"/>
        </w:rPr>
        <w:t xml:space="preserve">. </w:t>
      </w:r>
      <w:r w:rsidR="00D27BA1">
        <w:rPr>
          <w:rFonts w:ascii="Arial" w:hAnsi="Arial" w:cs="Arial"/>
          <w:sz w:val="24"/>
          <w:szCs w:val="24"/>
        </w:rPr>
        <w:t>Lally</w:t>
      </w:r>
      <w:r w:rsidR="00414CFE">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D27BA1">
        <w:rPr>
          <w:rFonts w:ascii="Arial" w:hAnsi="Arial" w:cs="Arial"/>
          <w:sz w:val="24"/>
          <w:szCs w:val="24"/>
        </w:rPr>
        <w:t>r</w:t>
      </w:r>
      <w:r w:rsidR="00235B2C">
        <w:rPr>
          <w:rFonts w:ascii="Arial" w:hAnsi="Arial" w:cs="Arial"/>
          <w:sz w:val="24"/>
          <w:szCs w:val="24"/>
        </w:rPr>
        <w:t xml:space="preserve">. </w:t>
      </w:r>
      <w:r w:rsidR="00D27BA1">
        <w:rPr>
          <w:rFonts w:ascii="Arial" w:hAnsi="Arial" w:cs="Arial"/>
          <w:sz w:val="24"/>
          <w:szCs w:val="24"/>
        </w:rPr>
        <w:t>Kessel</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D27BA1">
        <w:rPr>
          <w:rFonts w:ascii="Arial" w:hAnsi="Arial" w:cs="Arial"/>
          <w:sz w:val="24"/>
          <w:szCs w:val="24"/>
        </w:rPr>
        <w:t>January</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49EA837A" w14:textId="44C2B929" w:rsidR="00D27BA1" w:rsidRDefault="00D27BA1" w:rsidP="00BA69FA">
      <w:pPr>
        <w:pStyle w:val="NoSpacing"/>
        <w:rPr>
          <w:rFonts w:ascii="Arial" w:hAnsi="Arial" w:cs="Arial"/>
          <w:sz w:val="24"/>
          <w:szCs w:val="24"/>
        </w:rPr>
      </w:pPr>
    </w:p>
    <w:p w14:paraId="7AE1BD73" w14:textId="358B0885" w:rsidR="00D27BA1" w:rsidRDefault="00D27BA1" w:rsidP="00D27BA1">
      <w:pPr>
        <w:pStyle w:val="NoSpacing"/>
        <w:rPr>
          <w:rFonts w:ascii="Arial" w:hAnsi="Arial" w:cs="Arial"/>
          <w:b/>
          <w:sz w:val="24"/>
          <w:szCs w:val="24"/>
          <w:u w:val="single"/>
        </w:rPr>
      </w:pPr>
      <w:r w:rsidRPr="00940964">
        <w:rPr>
          <w:rFonts w:ascii="Arial" w:hAnsi="Arial" w:cs="Arial"/>
          <w:b/>
          <w:sz w:val="24"/>
          <w:szCs w:val="24"/>
          <w:u w:val="single"/>
        </w:rPr>
        <w:t xml:space="preserve">Reading of the </w:t>
      </w:r>
      <w:r w:rsidR="00244766">
        <w:rPr>
          <w:rFonts w:ascii="Arial" w:hAnsi="Arial" w:cs="Arial"/>
          <w:b/>
          <w:sz w:val="24"/>
          <w:szCs w:val="24"/>
          <w:u w:val="single"/>
        </w:rPr>
        <w:t xml:space="preserve">Special Council </w:t>
      </w:r>
      <w:r w:rsidRPr="00940964">
        <w:rPr>
          <w:rFonts w:ascii="Arial" w:hAnsi="Arial" w:cs="Arial"/>
          <w:b/>
          <w:sz w:val="24"/>
          <w:szCs w:val="24"/>
          <w:u w:val="single"/>
        </w:rPr>
        <w:t>Minutes</w:t>
      </w:r>
    </w:p>
    <w:p w14:paraId="7D462B90" w14:textId="6883E41B" w:rsidR="00D27BA1" w:rsidRDefault="00D27BA1" w:rsidP="00D27BA1">
      <w:pPr>
        <w:pStyle w:val="NoSpacing"/>
        <w:rPr>
          <w:rFonts w:ascii="Arial" w:hAnsi="Arial" w:cs="Arial"/>
          <w:sz w:val="24"/>
          <w:szCs w:val="24"/>
        </w:rPr>
      </w:pPr>
      <w:r>
        <w:rPr>
          <w:rFonts w:ascii="Arial" w:hAnsi="Arial" w:cs="Arial"/>
          <w:sz w:val="24"/>
          <w:szCs w:val="24"/>
        </w:rPr>
        <w:t xml:space="preserve">Mayor Shelton asked for a motion to approve the minutes from the January 26, 2021 Special Council meeting.  Ms. Lally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Ms. Cammeresi</w:t>
      </w:r>
      <w:r w:rsidRPr="00161765">
        <w:rPr>
          <w:rFonts w:ascii="Arial" w:hAnsi="Arial" w:cs="Arial"/>
          <w:sz w:val="24"/>
          <w:szCs w:val="24"/>
        </w:rPr>
        <w:t>.</w:t>
      </w:r>
      <w:r>
        <w:rPr>
          <w:rFonts w:ascii="Arial" w:hAnsi="Arial" w:cs="Arial"/>
          <w:sz w:val="24"/>
          <w:szCs w:val="24"/>
        </w:rPr>
        <w:t xml:space="preserve">  A</w:t>
      </w:r>
      <w:r w:rsidRPr="00161765">
        <w:rPr>
          <w:rFonts w:ascii="Arial" w:hAnsi="Arial" w:cs="Arial"/>
          <w:sz w:val="24"/>
          <w:szCs w:val="24"/>
        </w:rPr>
        <w:t>ll members present voted Aye.  The</w:t>
      </w:r>
      <w:r>
        <w:rPr>
          <w:rFonts w:ascii="Arial" w:hAnsi="Arial" w:cs="Arial"/>
          <w:sz w:val="24"/>
          <w:szCs w:val="24"/>
        </w:rPr>
        <w:t xml:space="preserve"> January Special Council meeting m</w:t>
      </w:r>
      <w:r w:rsidRPr="00940964">
        <w:rPr>
          <w:rFonts w:ascii="Arial" w:hAnsi="Arial" w:cs="Arial"/>
          <w:sz w:val="24"/>
          <w:szCs w:val="24"/>
        </w:rPr>
        <w:t>inutes were approved</w:t>
      </w:r>
    </w:p>
    <w:p w14:paraId="1E989955" w14:textId="77777777" w:rsidR="008D5854" w:rsidRDefault="008D5854" w:rsidP="00BA69FA">
      <w:pPr>
        <w:pStyle w:val="NoSpacing"/>
        <w:rPr>
          <w:rFonts w:ascii="Arial" w:hAnsi="Arial" w:cs="Arial"/>
          <w:sz w:val="24"/>
          <w:szCs w:val="24"/>
        </w:rPr>
      </w:pPr>
    </w:p>
    <w:p w14:paraId="549D0928" w14:textId="775BA0E9" w:rsidR="00FC2A67" w:rsidRDefault="00F8761A" w:rsidP="00C340D2">
      <w:pPr>
        <w:pStyle w:val="NoSpacing"/>
        <w:rPr>
          <w:rFonts w:ascii="Arial" w:hAnsi="Arial" w:cs="Arial"/>
          <w:sz w:val="24"/>
          <w:szCs w:val="24"/>
        </w:rPr>
      </w:pPr>
      <w:r w:rsidRPr="00940964">
        <w:rPr>
          <w:rFonts w:ascii="Arial" w:hAnsi="Arial" w:cs="Arial"/>
          <w:b/>
          <w:sz w:val="24"/>
          <w:szCs w:val="24"/>
          <w:u w:val="single"/>
        </w:rPr>
        <w:t>Commu</w:t>
      </w:r>
      <w:r w:rsidRPr="00780482">
        <w:rPr>
          <w:rFonts w:ascii="Arial" w:hAnsi="Arial" w:cs="Arial"/>
          <w:b/>
          <w:sz w:val="24"/>
          <w:szCs w:val="24"/>
          <w:u w:val="single"/>
        </w:rPr>
        <w:t>nicatio</w:t>
      </w:r>
      <w:r w:rsidRPr="009F13A6">
        <w:rPr>
          <w:rFonts w:ascii="Arial" w:hAnsi="Arial" w:cs="Arial"/>
          <w:b/>
          <w:sz w:val="24"/>
          <w:szCs w:val="24"/>
          <w:u w:val="single"/>
        </w:rPr>
        <w:t>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244766">
        <w:rPr>
          <w:rFonts w:ascii="Arial" w:hAnsi="Arial" w:cs="Arial"/>
          <w:sz w:val="24"/>
          <w:szCs w:val="24"/>
        </w:rPr>
        <w:t xml:space="preserve">Lieutenant Naticchioni received an email from resident Ron Combs, he wanted to publicly thank the Fairfax Police Department.  He stated that “with all the recent car break-ins, his cameras picked up a patrol car six times last night.”  Thank you for your Service.  </w:t>
      </w:r>
      <w:r w:rsidR="006942F9">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10205D78" w14:textId="32E09811"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No</w:t>
      </w:r>
      <w:r w:rsidR="0041315D">
        <w:rPr>
          <w:rFonts w:ascii="Arial" w:hAnsi="Arial" w:cs="Arial"/>
          <w:sz w:val="24"/>
          <w:szCs w:val="24"/>
        </w:rPr>
        <w:t>ne</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02A063CA" w:rsidR="00296142" w:rsidRDefault="00EC04C4" w:rsidP="00296142">
      <w:pPr>
        <w:pStyle w:val="NoSpacing"/>
        <w:rPr>
          <w:rFonts w:ascii="Arial" w:hAnsi="Arial" w:cs="Arial"/>
          <w:sz w:val="24"/>
          <w:szCs w:val="24"/>
        </w:rPr>
      </w:pPr>
      <w:r>
        <w:rPr>
          <w:rFonts w:ascii="Arial" w:hAnsi="Arial" w:cs="Arial"/>
          <w:sz w:val="24"/>
          <w:szCs w:val="24"/>
        </w:rPr>
        <w:t>$</w:t>
      </w:r>
      <w:r w:rsidR="0062655F">
        <w:rPr>
          <w:rFonts w:ascii="Arial" w:hAnsi="Arial" w:cs="Arial"/>
          <w:sz w:val="24"/>
          <w:szCs w:val="24"/>
        </w:rPr>
        <w:t>4,599.94</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62655F">
        <w:rPr>
          <w:rFonts w:ascii="Arial" w:hAnsi="Arial" w:cs="Arial"/>
          <w:sz w:val="24"/>
          <w:szCs w:val="24"/>
        </w:rPr>
        <w:t xml:space="preserve">January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62655F">
        <w:rPr>
          <w:rFonts w:ascii="Arial" w:hAnsi="Arial" w:cs="Arial"/>
          <w:sz w:val="24"/>
          <w:szCs w:val="24"/>
        </w:rPr>
        <w:t>r</w:t>
      </w:r>
      <w:r w:rsidR="006942F9">
        <w:rPr>
          <w:rFonts w:ascii="Arial" w:hAnsi="Arial" w:cs="Arial"/>
          <w:sz w:val="24"/>
          <w:szCs w:val="24"/>
        </w:rPr>
        <w:t xml:space="preserve">.  </w:t>
      </w:r>
      <w:r w:rsidR="0062655F">
        <w:rPr>
          <w:rFonts w:ascii="Arial" w:hAnsi="Arial" w:cs="Arial"/>
          <w:sz w:val="24"/>
          <w:szCs w:val="24"/>
        </w:rPr>
        <w:t>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6942F9">
        <w:rPr>
          <w:rFonts w:ascii="Arial" w:hAnsi="Arial" w:cs="Arial"/>
          <w:sz w:val="24"/>
          <w:szCs w:val="24"/>
        </w:rPr>
        <w:t>r</w:t>
      </w:r>
      <w:r>
        <w:rPr>
          <w:rFonts w:ascii="Arial" w:hAnsi="Arial" w:cs="Arial"/>
          <w:sz w:val="24"/>
          <w:szCs w:val="24"/>
        </w:rPr>
        <w:t xml:space="preserve">. </w:t>
      </w:r>
      <w:r w:rsidR="0062655F">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194E044B" w14:textId="77777777" w:rsidR="00F860B6" w:rsidRDefault="00094845" w:rsidP="00780D3E">
      <w:pPr>
        <w:pStyle w:val="NoSpacing"/>
        <w:rPr>
          <w:rFonts w:ascii="Arial" w:hAnsi="Arial" w:cs="Arial"/>
          <w:sz w:val="24"/>
          <w:szCs w:val="24"/>
        </w:rPr>
      </w:pPr>
      <w:r w:rsidRPr="00A01AC2">
        <w:rPr>
          <w:rFonts w:ascii="Arial" w:hAnsi="Arial" w:cs="Arial"/>
          <w:b/>
          <w:bCs/>
          <w:sz w:val="24"/>
          <w:szCs w:val="24"/>
        </w:rPr>
        <w:t>New Business</w:t>
      </w:r>
      <w:r w:rsidRPr="00A01AC2">
        <w:rPr>
          <w:rFonts w:ascii="Arial" w:hAnsi="Arial" w:cs="Arial"/>
          <w:sz w:val="24"/>
          <w:szCs w:val="24"/>
        </w:rPr>
        <w:t xml:space="preserve">:  </w:t>
      </w:r>
      <w:r w:rsidR="00780D3E" w:rsidRPr="00C6383B">
        <w:rPr>
          <w:rFonts w:ascii="Arial" w:hAnsi="Arial" w:cs="Arial"/>
          <w:sz w:val="24"/>
          <w:szCs w:val="24"/>
        </w:rPr>
        <w:t>Ord</w:t>
      </w:r>
      <w:r w:rsidR="00780D3E">
        <w:rPr>
          <w:rFonts w:ascii="Arial" w:hAnsi="Arial" w:cs="Arial"/>
          <w:sz w:val="24"/>
          <w:szCs w:val="24"/>
        </w:rPr>
        <w:t>inance</w:t>
      </w:r>
      <w:r w:rsidR="00780D3E" w:rsidRPr="00C6383B">
        <w:rPr>
          <w:rFonts w:ascii="Arial" w:hAnsi="Arial" w:cs="Arial"/>
          <w:sz w:val="24"/>
          <w:szCs w:val="24"/>
        </w:rPr>
        <w:t xml:space="preserve"> </w:t>
      </w:r>
      <w:r w:rsidR="00B73095">
        <w:rPr>
          <w:rFonts w:ascii="Arial" w:hAnsi="Arial" w:cs="Arial"/>
          <w:sz w:val="24"/>
          <w:szCs w:val="24"/>
        </w:rPr>
        <w:t>4</w:t>
      </w:r>
      <w:r w:rsidR="00780D3E" w:rsidRPr="00C6383B">
        <w:rPr>
          <w:rFonts w:ascii="Arial" w:hAnsi="Arial" w:cs="Arial"/>
          <w:sz w:val="24"/>
          <w:szCs w:val="24"/>
        </w:rPr>
        <w:t>-2021</w:t>
      </w:r>
      <w:r w:rsidR="00B73095">
        <w:rPr>
          <w:rFonts w:ascii="Arial" w:hAnsi="Arial" w:cs="Arial"/>
          <w:sz w:val="24"/>
          <w:szCs w:val="24"/>
        </w:rPr>
        <w:t xml:space="preserve"> under new business is to provide another extension to FCA Realty regarding the Chrysler project on Red Bank Rd.  Hopefully this is the final extension requested.  This extension is through March 8</w:t>
      </w:r>
      <w:r w:rsidR="00B73095" w:rsidRPr="00B73095">
        <w:rPr>
          <w:rFonts w:ascii="Arial" w:hAnsi="Arial" w:cs="Arial"/>
          <w:sz w:val="24"/>
          <w:szCs w:val="24"/>
          <w:vertAlign w:val="superscript"/>
        </w:rPr>
        <w:t>th</w:t>
      </w:r>
      <w:r w:rsidR="00B73095">
        <w:rPr>
          <w:rFonts w:ascii="Arial" w:hAnsi="Arial" w:cs="Arial"/>
          <w:sz w:val="24"/>
          <w:szCs w:val="24"/>
        </w:rPr>
        <w:t xml:space="preserve"> and by then all should be finalized the closing on the property.  </w:t>
      </w:r>
    </w:p>
    <w:p w14:paraId="4E12EF40" w14:textId="2C82985A" w:rsidR="00780D3E" w:rsidRPr="00C6383B" w:rsidRDefault="00F860B6" w:rsidP="00780D3E">
      <w:pPr>
        <w:pStyle w:val="NoSpacing"/>
        <w:rPr>
          <w:rFonts w:ascii="Arial" w:hAnsi="Arial" w:cs="Arial"/>
          <w:sz w:val="24"/>
          <w:szCs w:val="24"/>
        </w:rPr>
      </w:pPr>
      <w:r>
        <w:rPr>
          <w:rFonts w:ascii="Arial" w:hAnsi="Arial" w:cs="Arial"/>
          <w:sz w:val="24"/>
          <w:szCs w:val="24"/>
        </w:rPr>
        <w:t xml:space="preserve">Ms. Kaminer also notified Council that the week of February 22nd, weather permitting, work would start on repairing the Watterson bridge wing wall.  The first phase would be </w:t>
      </w:r>
      <w:r>
        <w:rPr>
          <w:rFonts w:ascii="Arial" w:hAnsi="Arial" w:cs="Arial"/>
          <w:sz w:val="24"/>
          <w:szCs w:val="24"/>
        </w:rPr>
        <w:lastRenderedPageBreak/>
        <w:t>a temporary repair.  The beginning of the week Duke Energy is scheduled to do some re-wiring and set a new pole so that the equipment brought in doesn’t interfere with electric lines</w:t>
      </w:r>
      <w:r w:rsidR="00116D98">
        <w:rPr>
          <w:rFonts w:ascii="Arial" w:hAnsi="Arial" w:cs="Arial"/>
          <w:sz w:val="24"/>
          <w:szCs w:val="24"/>
        </w:rPr>
        <w:t xml:space="preserve">.  Prus Construction and sub-contractor will come in and set a temporary wall until late summer 2021, when a permanent fix will be completed with a poured concrete wall.  Traffic will have to be detoured at times during the project.  </w:t>
      </w:r>
    </w:p>
    <w:p w14:paraId="115265A0" w14:textId="47714463" w:rsidR="00932375" w:rsidRPr="001551B8" w:rsidRDefault="00932375" w:rsidP="002B71AC">
      <w:pPr>
        <w:pStyle w:val="NoSpacing"/>
        <w:rPr>
          <w:rFonts w:ascii="Arial" w:hAnsi="Arial" w:cs="Arial"/>
          <w:sz w:val="24"/>
          <w:szCs w:val="24"/>
        </w:rPr>
      </w:pPr>
    </w:p>
    <w:p w14:paraId="2A27339A" w14:textId="21116918" w:rsidR="00C0598A" w:rsidRPr="00F01ED1" w:rsidRDefault="00C0598A" w:rsidP="00C0598A">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3AF4E09C" w14:textId="17381599" w:rsidR="000E32D5" w:rsidRPr="00487DB6" w:rsidRDefault="00644AFA" w:rsidP="00094845">
      <w:pPr>
        <w:pStyle w:val="NoSpacing"/>
        <w:rPr>
          <w:rFonts w:ascii="Arial" w:hAnsi="Arial" w:cs="Arial"/>
          <w:sz w:val="24"/>
          <w:szCs w:val="24"/>
        </w:rPr>
      </w:pPr>
      <w:r>
        <w:rPr>
          <w:rFonts w:ascii="Arial" w:hAnsi="Arial" w:cs="Arial"/>
          <w:sz w:val="24"/>
          <w:szCs w:val="24"/>
        </w:rPr>
        <w:t>No</w:t>
      </w:r>
      <w:r w:rsidR="00116D98">
        <w:rPr>
          <w:rFonts w:ascii="Arial" w:hAnsi="Arial" w:cs="Arial"/>
          <w:sz w:val="24"/>
          <w:szCs w:val="24"/>
        </w:rPr>
        <w:t xml:space="preserve"> report.</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051548B1" w14:textId="3911556D"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487DCDC9"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sidR="00CF58F1">
        <w:rPr>
          <w:rFonts w:ascii="Arial" w:hAnsi="Arial" w:cs="Arial"/>
          <w:b/>
          <w:bCs/>
          <w:sz w:val="24"/>
          <w:szCs w:val="24"/>
          <w:u w:val="single"/>
        </w:rPr>
        <w:t>4</w:t>
      </w:r>
      <w:r w:rsidR="00D96EAE">
        <w:rPr>
          <w:rFonts w:ascii="Arial" w:hAnsi="Arial" w:cs="Arial"/>
          <w:b/>
          <w:bCs/>
          <w:sz w:val="24"/>
          <w:szCs w:val="24"/>
          <w:u w:val="single"/>
        </w:rPr>
        <w:t>-2021</w:t>
      </w:r>
    </w:p>
    <w:p w14:paraId="173E5157" w14:textId="70E9A9B6" w:rsidR="009D10AE" w:rsidRDefault="009934F5" w:rsidP="00D71BD4">
      <w:pPr>
        <w:pStyle w:val="NoSpacing"/>
        <w:rPr>
          <w:rFonts w:ascii="Arial" w:hAnsi="Arial" w:cs="Arial"/>
          <w:b/>
          <w:bCs/>
          <w:sz w:val="24"/>
          <w:szCs w:val="24"/>
          <w:u w:val="single"/>
        </w:rPr>
      </w:pPr>
      <w:r w:rsidRPr="009934F5">
        <w:rPr>
          <w:rFonts w:ascii="Arial" w:hAnsi="Arial" w:cs="Arial"/>
          <w:sz w:val="24"/>
          <w:szCs w:val="24"/>
        </w:rPr>
        <w:t xml:space="preserve">Ordinance No. </w:t>
      </w:r>
      <w:r w:rsidR="00D71BD4">
        <w:rPr>
          <w:rFonts w:ascii="Arial" w:hAnsi="Arial" w:cs="Arial"/>
          <w:sz w:val="24"/>
          <w:szCs w:val="24"/>
        </w:rPr>
        <w:t>4</w:t>
      </w:r>
      <w:r w:rsidRPr="009934F5">
        <w:rPr>
          <w:rFonts w:ascii="Arial" w:hAnsi="Arial" w:cs="Arial"/>
          <w:sz w:val="24"/>
          <w:szCs w:val="24"/>
        </w:rPr>
        <w:t>-202</w:t>
      </w:r>
      <w:r w:rsidR="00B9371C">
        <w:rPr>
          <w:rFonts w:ascii="Arial" w:hAnsi="Arial" w:cs="Arial"/>
          <w:sz w:val="24"/>
          <w:szCs w:val="24"/>
        </w:rPr>
        <w:t>1</w:t>
      </w:r>
      <w:r w:rsidRPr="009934F5">
        <w:rPr>
          <w:rFonts w:ascii="Arial" w:hAnsi="Arial" w:cs="Arial"/>
          <w:sz w:val="24"/>
          <w:szCs w:val="24"/>
        </w:rPr>
        <w:t xml:space="preserve"> </w:t>
      </w:r>
      <w:r w:rsidR="00D71BD4">
        <w:rPr>
          <w:rFonts w:ascii="Arial" w:hAnsi="Arial" w:cs="Arial"/>
        </w:rPr>
        <w:t>Authorizing the Village Administrator to Execute a Fourth Amended and Restated Community Reinvestment Area Agreement with FCA Realty, LLC for a Real Property Tax Exemption Pursuant to the Community Reinvestment Area Previously Established by the Village and Declaring An Emergency</w:t>
      </w:r>
      <w:r w:rsidR="00E20343">
        <w:rPr>
          <w:rFonts w:ascii="Arial" w:hAnsi="Arial" w:cs="Arial"/>
          <w:sz w:val="24"/>
          <w:szCs w:val="24"/>
        </w:rPr>
        <w:t xml:space="preserve">. </w:t>
      </w:r>
      <w:r w:rsidRPr="00BE1038">
        <w:rPr>
          <w:rFonts w:ascii="Arial" w:hAnsi="Arial" w:cs="Arial"/>
          <w:sz w:val="24"/>
          <w:szCs w:val="24"/>
        </w:rPr>
        <w:t>Mayor Shelton asked for a motion to suspend the three readings.  M</w:t>
      </w:r>
      <w:r w:rsidR="004513A6">
        <w:rPr>
          <w:rFonts w:ascii="Arial" w:hAnsi="Arial" w:cs="Arial"/>
          <w:sz w:val="24"/>
          <w:szCs w:val="24"/>
        </w:rPr>
        <w:t>s</w:t>
      </w:r>
      <w:r w:rsidRPr="00BE1038">
        <w:rPr>
          <w:rFonts w:ascii="Arial" w:hAnsi="Arial" w:cs="Arial"/>
          <w:sz w:val="24"/>
          <w:szCs w:val="24"/>
        </w:rPr>
        <w:t xml:space="preserve">. </w:t>
      </w:r>
      <w:r w:rsidR="004513A6">
        <w:rPr>
          <w:rFonts w:ascii="Arial" w:hAnsi="Arial" w:cs="Arial"/>
          <w:sz w:val="24"/>
          <w:szCs w:val="24"/>
        </w:rPr>
        <w:t>Lally</w:t>
      </w:r>
      <w:r w:rsidRPr="00BE1038">
        <w:rPr>
          <w:rFonts w:ascii="Arial" w:hAnsi="Arial" w:cs="Arial"/>
          <w:sz w:val="24"/>
          <w:szCs w:val="24"/>
        </w:rPr>
        <w:t xml:space="preserve"> made a motion to suspend the three readings</w:t>
      </w:r>
      <w:r w:rsidRPr="00AC40F6">
        <w:rPr>
          <w:rFonts w:ascii="Arial" w:hAnsi="Arial" w:cs="Arial"/>
          <w:sz w:val="24"/>
          <w:szCs w:val="24"/>
        </w:rPr>
        <w:t>, seconded by M</w:t>
      </w:r>
      <w:r w:rsidR="004513A6">
        <w:rPr>
          <w:rFonts w:ascii="Arial" w:hAnsi="Arial" w:cs="Arial"/>
          <w:sz w:val="24"/>
          <w:szCs w:val="24"/>
        </w:rPr>
        <w:t>r</w:t>
      </w:r>
      <w:r w:rsidRPr="00AC40F6">
        <w:rPr>
          <w:rFonts w:ascii="Arial" w:hAnsi="Arial" w:cs="Arial"/>
          <w:sz w:val="24"/>
          <w:szCs w:val="24"/>
        </w:rPr>
        <w:t xml:space="preserve">. </w:t>
      </w:r>
      <w:r w:rsidR="00D71BD4">
        <w:rPr>
          <w:rFonts w:ascii="Arial" w:hAnsi="Arial" w:cs="Arial"/>
          <w:sz w:val="24"/>
          <w:szCs w:val="24"/>
        </w:rPr>
        <w:t>Kessel</w:t>
      </w:r>
      <w:r w:rsidRPr="00AC40F6">
        <w:rPr>
          <w:rFonts w:ascii="Arial" w:hAnsi="Arial" w:cs="Arial"/>
          <w:sz w:val="24"/>
          <w:szCs w:val="24"/>
        </w:rPr>
        <w:t xml:space="preserve">.  </w:t>
      </w:r>
      <w:bookmarkStart w:id="0" w:name="_Hlk35344688"/>
      <w:r w:rsidRPr="00AC40F6">
        <w:rPr>
          <w:rFonts w:ascii="Arial" w:hAnsi="Arial" w:cs="Arial"/>
          <w:sz w:val="24"/>
          <w:szCs w:val="24"/>
        </w:rPr>
        <w:t>Mayor Shelton asked for a motion to adopt the</w:t>
      </w:r>
      <w:r w:rsidRPr="00EA0457">
        <w:rPr>
          <w:rFonts w:ascii="Arial" w:hAnsi="Arial" w:cs="Arial"/>
          <w:sz w:val="24"/>
          <w:szCs w:val="24"/>
        </w:rPr>
        <w:t xml:space="preserve"> Ordinance.  </w:t>
      </w:r>
      <w:bookmarkEnd w:id="0"/>
      <w:r w:rsidRPr="00EA0457">
        <w:rPr>
          <w:rFonts w:ascii="Arial" w:hAnsi="Arial" w:cs="Arial"/>
          <w:sz w:val="24"/>
          <w:szCs w:val="24"/>
        </w:rPr>
        <w:t>M</w:t>
      </w:r>
      <w:r w:rsidR="00D71BD4">
        <w:rPr>
          <w:rFonts w:ascii="Arial" w:hAnsi="Arial" w:cs="Arial"/>
          <w:sz w:val="24"/>
          <w:szCs w:val="24"/>
        </w:rPr>
        <w:t>s</w:t>
      </w:r>
      <w:r w:rsidR="004513A6">
        <w:rPr>
          <w:rFonts w:ascii="Arial" w:hAnsi="Arial" w:cs="Arial"/>
          <w:sz w:val="24"/>
          <w:szCs w:val="24"/>
        </w:rPr>
        <w:t xml:space="preserve">. </w:t>
      </w:r>
      <w:r w:rsidR="00D71BD4">
        <w:rPr>
          <w:rFonts w:ascii="Arial" w:hAnsi="Arial" w:cs="Arial"/>
          <w:sz w:val="24"/>
          <w:szCs w:val="24"/>
        </w:rPr>
        <w:t>Lally</w:t>
      </w:r>
      <w:r w:rsidRPr="00EA0457">
        <w:rPr>
          <w:rFonts w:ascii="Arial" w:hAnsi="Arial" w:cs="Arial"/>
          <w:sz w:val="24"/>
          <w:szCs w:val="24"/>
        </w:rPr>
        <w:t xml:space="preserve"> made a motion to adopt the Ordinance, seconded by M</w:t>
      </w:r>
      <w:r w:rsidR="004B23D3">
        <w:rPr>
          <w:rFonts w:ascii="Arial" w:hAnsi="Arial" w:cs="Arial"/>
          <w:sz w:val="24"/>
          <w:szCs w:val="24"/>
        </w:rPr>
        <w:t>s</w:t>
      </w:r>
      <w:r w:rsidRPr="00EA0457">
        <w:rPr>
          <w:rFonts w:ascii="Arial" w:hAnsi="Arial" w:cs="Arial"/>
          <w:sz w:val="24"/>
          <w:szCs w:val="24"/>
        </w:rPr>
        <w:t xml:space="preserve">. </w:t>
      </w:r>
      <w:r w:rsidR="00D71BD4">
        <w:rPr>
          <w:rFonts w:ascii="Arial" w:hAnsi="Arial" w:cs="Arial"/>
          <w:sz w:val="24"/>
          <w:szCs w:val="24"/>
        </w:rPr>
        <w:t>Resnik</w:t>
      </w:r>
      <w:r w:rsidRPr="00EA0457">
        <w:rPr>
          <w:rFonts w:ascii="Arial" w:hAnsi="Arial" w:cs="Arial"/>
          <w:sz w:val="24"/>
          <w:szCs w:val="24"/>
        </w:rPr>
        <w:t>.  All present voted Aye.</w:t>
      </w:r>
      <w:r w:rsidR="00010578">
        <w:rPr>
          <w:rFonts w:ascii="Arial" w:hAnsi="Arial" w:cs="Arial"/>
          <w:sz w:val="24"/>
          <w:szCs w:val="24"/>
        </w:rPr>
        <w:t xml:space="preserve"> </w:t>
      </w:r>
    </w:p>
    <w:p w14:paraId="22A930B9" w14:textId="18263D31" w:rsidR="00BE1038" w:rsidRDefault="00BE1038" w:rsidP="00BE1038">
      <w:pPr>
        <w:pStyle w:val="NoSpacing"/>
        <w:jc w:val="center"/>
        <w:rPr>
          <w:rFonts w:ascii="Arial" w:hAnsi="Arial" w:cs="Arial"/>
          <w:b/>
          <w:bCs/>
          <w:sz w:val="24"/>
          <w:szCs w:val="24"/>
          <w:u w:val="single"/>
        </w:rPr>
      </w:pPr>
      <w:bookmarkStart w:id="1" w:name="_Hlk64450293"/>
      <w:bookmarkStart w:id="2" w:name="_Hlk64450050"/>
      <w:r w:rsidRPr="00BE1038">
        <w:rPr>
          <w:rFonts w:ascii="Arial" w:hAnsi="Arial" w:cs="Arial"/>
          <w:b/>
          <w:bCs/>
          <w:sz w:val="24"/>
          <w:szCs w:val="24"/>
          <w:u w:val="single"/>
        </w:rPr>
        <w:t xml:space="preserve">Ordinance </w:t>
      </w:r>
      <w:r w:rsidR="00CF58F1">
        <w:rPr>
          <w:rFonts w:ascii="Arial" w:hAnsi="Arial" w:cs="Arial"/>
          <w:b/>
          <w:bCs/>
          <w:sz w:val="24"/>
          <w:szCs w:val="24"/>
          <w:u w:val="single"/>
        </w:rPr>
        <w:t>5</w:t>
      </w:r>
      <w:r w:rsidRPr="00BE1038">
        <w:rPr>
          <w:rFonts w:ascii="Arial" w:hAnsi="Arial" w:cs="Arial"/>
          <w:b/>
          <w:bCs/>
          <w:sz w:val="24"/>
          <w:szCs w:val="24"/>
          <w:u w:val="single"/>
        </w:rPr>
        <w:t>-202</w:t>
      </w:r>
      <w:r w:rsidR="00D96EAE">
        <w:rPr>
          <w:rFonts w:ascii="Arial" w:hAnsi="Arial" w:cs="Arial"/>
          <w:b/>
          <w:bCs/>
          <w:sz w:val="24"/>
          <w:szCs w:val="24"/>
          <w:u w:val="single"/>
        </w:rPr>
        <w:t>1</w:t>
      </w:r>
    </w:p>
    <w:p w14:paraId="4F9FC69D" w14:textId="77777777" w:rsidR="008F51C0" w:rsidRDefault="00BE1038" w:rsidP="00BE1038">
      <w:pPr>
        <w:pStyle w:val="NoSpacing"/>
        <w:rPr>
          <w:rFonts w:ascii="Arial" w:hAnsi="Arial" w:cs="Arial"/>
          <w:sz w:val="24"/>
          <w:szCs w:val="24"/>
        </w:rPr>
      </w:pPr>
      <w:r w:rsidRPr="00936934">
        <w:rPr>
          <w:rFonts w:ascii="Arial" w:hAnsi="Arial" w:cs="Arial"/>
          <w:sz w:val="24"/>
          <w:szCs w:val="24"/>
        </w:rPr>
        <w:t xml:space="preserve">Ordinance No. </w:t>
      </w:r>
      <w:r w:rsidR="00D71BD4" w:rsidRPr="00936934">
        <w:rPr>
          <w:rFonts w:ascii="Arial" w:hAnsi="Arial" w:cs="Arial"/>
          <w:sz w:val="24"/>
          <w:szCs w:val="24"/>
        </w:rPr>
        <w:t>5</w:t>
      </w:r>
      <w:r w:rsidRPr="00936934">
        <w:rPr>
          <w:rFonts w:ascii="Arial" w:hAnsi="Arial" w:cs="Arial"/>
          <w:sz w:val="24"/>
          <w:szCs w:val="24"/>
        </w:rPr>
        <w:t>-202</w:t>
      </w:r>
      <w:r w:rsidR="00E20343" w:rsidRPr="00936934">
        <w:rPr>
          <w:rFonts w:ascii="Arial" w:hAnsi="Arial" w:cs="Arial"/>
          <w:sz w:val="24"/>
          <w:szCs w:val="24"/>
        </w:rPr>
        <w:t>1</w:t>
      </w:r>
      <w:r w:rsidRPr="00936934">
        <w:rPr>
          <w:rFonts w:ascii="Arial" w:hAnsi="Arial" w:cs="Arial"/>
          <w:sz w:val="24"/>
          <w:szCs w:val="24"/>
        </w:rPr>
        <w:t xml:space="preserve"> </w:t>
      </w:r>
      <w:r w:rsidR="00D71BD4" w:rsidRPr="00936934">
        <w:rPr>
          <w:rFonts w:ascii="Arial" w:hAnsi="Arial" w:cs="Arial"/>
          <w:sz w:val="24"/>
          <w:szCs w:val="24"/>
        </w:rPr>
        <w:t xml:space="preserve">Confirming the Appointment of an Auxiliary Patrolman for the Village of Fairfax Police Department, and Declaring An Emergency.  </w:t>
      </w:r>
      <w:r w:rsidR="009F674B" w:rsidRPr="00936934">
        <w:rPr>
          <w:rFonts w:ascii="Arial" w:hAnsi="Arial" w:cs="Arial"/>
          <w:sz w:val="24"/>
          <w:szCs w:val="24"/>
        </w:rPr>
        <w:t>Mayor Shelton asked for a motion to suspend the three readings.  M</w:t>
      </w:r>
      <w:r w:rsidR="00D71BD4" w:rsidRPr="00936934">
        <w:rPr>
          <w:rFonts w:ascii="Arial" w:hAnsi="Arial" w:cs="Arial"/>
          <w:sz w:val="24"/>
          <w:szCs w:val="24"/>
        </w:rPr>
        <w:t>r</w:t>
      </w:r>
      <w:r w:rsidR="009F674B" w:rsidRPr="00936934">
        <w:rPr>
          <w:rFonts w:ascii="Arial" w:hAnsi="Arial" w:cs="Arial"/>
          <w:sz w:val="24"/>
          <w:szCs w:val="24"/>
        </w:rPr>
        <w:t xml:space="preserve">. </w:t>
      </w:r>
      <w:r w:rsidR="00D71BD4" w:rsidRPr="00936934">
        <w:rPr>
          <w:rFonts w:ascii="Arial" w:hAnsi="Arial" w:cs="Arial"/>
          <w:sz w:val="24"/>
          <w:szCs w:val="24"/>
        </w:rPr>
        <w:t>Riffle</w:t>
      </w:r>
      <w:r w:rsidR="009F674B" w:rsidRPr="00936934">
        <w:rPr>
          <w:rFonts w:ascii="Arial" w:hAnsi="Arial" w:cs="Arial"/>
          <w:sz w:val="24"/>
          <w:szCs w:val="24"/>
        </w:rPr>
        <w:t xml:space="preserve"> made a motion to suspend the three readings, seconded by M</w:t>
      </w:r>
      <w:r w:rsidR="00D71BD4" w:rsidRPr="00936934">
        <w:rPr>
          <w:rFonts w:ascii="Arial" w:hAnsi="Arial" w:cs="Arial"/>
          <w:sz w:val="24"/>
          <w:szCs w:val="24"/>
        </w:rPr>
        <w:t>s</w:t>
      </w:r>
      <w:r w:rsidR="009F674B" w:rsidRPr="00936934">
        <w:rPr>
          <w:rFonts w:ascii="Arial" w:hAnsi="Arial" w:cs="Arial"/>
          <w:sz w:val="24"/>
          <w:szCs w:val="24"/>
        </w:rPr>
        <w:t xml:space="preserve">. </w:t>
      </w:r>
      <w:r w:rsidR="00D71BD4" w:rsidRPr="00936934">
        <w:rPr>
          <w:rFonts w:ascii="Arial" w:hAnsi="Arial" w:cs="Arial"/>
          <w:sz w:val="24"/>
          <w:szCs w:val="24"/>
        </w:rPr>
        <w:t>Lally</w:t>
      </w:r>
      <w:r w:rsidR="009F674B" w:rsidRPr="00936934">
        <w:rPr>
          <w:rFonts w:ascii="Arial" w:hAnsi="Arial" w:cs="Arial"/>
          <w:sz w:val="24"/>
          <w:szCs w:val="24"/>
        </w:rPr>
        <w:t xml:space="preserve">.  Mayor Shelton asked for a motion </w:t>
      </w:r>
      <w:bookmarkEnd w:id="1"/>
      <w:r w:rsidR="009F674B" w:rsidRPr="00936934">
        <w:rPr>
          <w:rFonts w:ascii="Arial" w:hAnsi="Arial" w:cs="Arial"/>
          <w:sz w:val="24"/>
          <w:szCs w:val="24"/>
        </w:rPr>
        <w:t xml:space="preserve">to adopt the Ordinance.  </w:t>
      </w:r>
      <w:r w:rsidRPr="00936934">
        <w:rPr>
          <w:rFonts w:ascii="Arial" w:hAnsi="Arial" w:cs="Arial"/>
          <w:sz w:val="24"/>
          <w:szCs w:val="24"/>
        </w:rPr>
        <w:t>M</w:t>
      </w:r>
      <w:r w:rsidR="00D71BD4" w:rsidRPr="00936934">
        <w:rPr>
          <w:rFonts w:ascii="Arial" w:hAnsi="Arial" w:cs="Arial"/>
          <w:sz w:val="24"/>
          <w:szCs w:val="24"/>
        </w:rPr>
        <w:t>s</w:t>
      </w:r>
      <w:r w:rsidRPr="00936934">
        <w:rPr>
          <w:rFonts w:ascii="Arial" w:hAnsi="Arial" w:cs="Arial"/>
          <w:sz w:val="24"/>
          <w:szCs w:val="24"/>
        </w:rPr>
        <w:t xml:space="preserve">. </w:t>
      </w:r>
      <w:r w:rsidR="00D71BD4" w:rsidRPr="00936934">
        <w:rPr>
          <w:rFonts w:ascii="Arial" w:hAnsi="Arial" w:cs="Arial"/>
          <w:sz w:val="24"/>
          <w:szCs w:val="24"/>
        </w:rPr>
        <w:t>Cammeresi</w:t>
      </w:r>
      <w:r w:rsidRPr="00936934">
        <w:rPr>
          <w:rFonts w:ascii="Arial" w:hAnsi="Arial" w:cs="Arial"/>
          <w:sz w:val="24"/>
          <w:szCs w:val="24"/>
        </w:rPr>
        <w:t xml:space="preserve"> made a motion to adopt the Ordinance, seconded by M</w:t>
      </w:r>
      <w:r w:rsidR="0099715B" w:rsidRPr="00936934">
        <w:rPr>
          <w:rFonts w:ascii="Arial" w:hAnsi="Arial" w:cs="Arial"/>
          <w:sz w:val="24"/>
          <w:szCs w:val="24"/>
        </w:rPr>
        <w:t>s</w:t>
      </w:r>
      <w:r w:rsidRPr="00936934">
        <w:rPr>
          <w:rFonts w:ascii="Arial" w:hAnsi="Arial" w:cs="Arial"/>
          <w:sz w:val="24"/>
          <w:szCs w:val="24"/>
        </w:rPr>
        <w:t xml:space="preserve">. </w:t>
      </w:r>
      <w:r w:rsidR="00D71BD4" w:rsidRPr="00936934">
        <w:rPr>
          <w:rFonts w:ascii="Arial" w:hAnsi="Arial" w:cs="Arial"/>
          <w:sz w:val="24"/>
          <w:szCs w:val="24"/>
        </w:rPr>
        <w:t>Resnik</w:t>
      </w:r>
      <w:r w:rsidRPr="00936934">
        <w:rPr>
          <w:rFonts w:ascii="Arial" w:hAnsi="Arial" w:cs="Arial"/>
          <w:sz w:val="24"/>
          <w:szCs w:val="24"/>
        </w:rPr>
        <w:t>.  All present voted Aye</w:t>
      </w:r>
      <w:r w:rsidRPr="00EA0457">
        <w:rPr>
          <w:rFonts w:ascii="Arial" w:hAnsi="Arial" w:cs="Arial"/>
          <w:sz w:val="24"/>
          <w:szCs w:val="24"/>
        </w:rPr>
        <w:t>.</w:t>
      </w:r>
      <w:r w:rsidR="00073FBA">
        <w:rPr>
          <w:rFonts w:ascii="Arial" w:hAnsi="Arial" w:cs="Arial"/>
          <w:sz w:val="24"/>
          <w:szCs w:val="24"/>
        </w:rPr>
        <w:t xml:space="preserve">  </w:t>
      </w:r>
    </w:p>
    <w:p w14:paraId="10AA8B7F" w14:textId="77777777" w:rsidR="008F51C0" w:rsidRDefault="008F51C0" w:rsidP="00BE1038">
      <w:pPr>
        <w:pStyle w:val="NoSpacing"/>
        <w:rPr>
          <w:rFonts w:ascii="Arial" w:hAnsi="Arial" w:cs="Arial"/>
          <w:sz w:val="24"/>
          <w:szCs w:val="24"/>
        </w:rPr>
      </w:pPr>
    </w:p>
    <w:p w14:paraId="4478A4E4" w14:textId="13C173C5" w:rsidR="00BE1038" w:rsidRDefault="00073FBA" w:rsidP="00BE1038">
      <w:pPr>
        <w:pStyle w:val="NoSpacing"/>
        <w:rPr>
          <w:rFonts w:ascii="Arial" w:hAnsi="Arial" w:cs="Arial"/>
          <w:sz w:val="24"/>
          <w:szCs w:val="24"/>
        </w:rPr>
      </w:pPr>
      <w:r>
        <w:rPr>
          <w:rFonts w:ascii="Arial" w:hAnsi="Arial" w:cs="Arial"/>
          <w:sz w:val="24"/>
          <w:szCs w:val="24"/>
        </w:rPr>
        <w:t>Mr. Louis Gordon was sworn in as an Auxiliary Patrolman for the Village of Fairfax</w:t>
      </w:r>
      <w:r w:rsidR="008F51C0">
        <w:rPr>
          <w:rFonts w:ascii="Arial" w:hAnsi="Arial" w:cs="Arial"/>
          <w:sz w:val="24"/>
          <w:szCs w:val="24"/>
        </w:rPr>
        <w:t xml:space="preserve"> by Mr. Abes</w:t>
      </w:r>
      <w:r>
        <w:rPr>
          <w:rFonts w:ascii="Arial" w:hAnsi="Arial" w:cs="Arial"/>
          <w:sz w:val="24"/>
          <w:szCs w:val="24"/>
        </w:rPr>
        <w:t>.</w:t>
      </w:r>
    </w:p>
    <w:bookmarkEnd w:id="2"/>
    <w:p w14:paraId="516AE90E" w14:textId="0D7BAF62" w:rsidR="00AA3BB6" w:rsidRDefault="00AA3BB6" w:rsidP="00BE1038">
      <w:pPr>
        <w:pStyle w:val="NoSpacing"/>
        <w:rPr>
          <w:rFonts w:ascii="Arial" w:hAnsi="Arial" w:cs="Arial"/>
          <w:sz w:val="24"/>
          <w:szCs w:val="24"/>
        </w:rPr>
      </w:pPr>
    </w:p>
    <w:p w14:paraId="4DEC83FB" w14:textId="3E1F251F" w:rsidR="00AA3BB6" w:rsidRDefault="00AA3BB6" w:rsidP="00AA3BB6">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6</w:t>
      </w:r>
      <w:r w:rsidRPr="00BE1038">
        <w:rPr>
          <w:rFonts w:ascii="Arial" w:hAnsi="Arial" w:cs="Arial"/>
          <w:b/>
          <w:bCs/>
          <w:sz w:val="24"/>
          <w:szCs w:val="24"/>
          <w:u w:val="single"/>
        </w:rPr>
        <w:t>-202</w:t>
      </w:r>
      <w:r>
        <w:rPr>
          <w:rFonts w:ascii="Arial" w:hAnsi="Arial" w:cs="Arial"/>
          <w:b/>
          <w:bCs/>
          <w:sz w:val="24"/>
          <w:szCs w:val="24"/>
          <w:u w:val="single"/>
        </w:rPr>
        <w:t>1</w:t>
      </w:r>
    </w:p>
    <w:p w14:paraId="05901691" w14:textId="39B858A3" w:rsidR="00AA3BB6" w:rsidRPr="00936934" w:rsidRDefault="00AA3BB6" w:rsidP="00AA3BB6">
      <w:pPr>
        <w:pStyle w:val="NoSpacing"/>
        <w:rPr>
          <w:rFonts w:ascii="Arial" w:hAnsi="Arial" w:cs="Arial"/>
          <w:sz w:val="24"/>
          <w:szCs w:val="24"/>
        </w:rPr>
      </w:pPr>
      <w:r w:rsidRPr="00936934">
        <w:rPr>
          <w:rFonts w:ascii="Arial" w:hAnsi="Arial" w:cs="Arial"/>
          <w:sz w:val="24"/>
          <w:szCs w:val="24"/>
        </w:rPr>
        <w:t>Ordinance No. 6-2021 Authorizing the Village Administrator to Execute an Amendment to the Amended and Restated Fire Protection and Emergency Medical Services Agreement with The Little Miami Joint Fire &amp; Rescue District, and Declaring An Emergency.  Mayor Shelton asked for a motion to suspend the three readings.  Ms. Lally made a motion to suspend the three readings, seconded by Mr. Kessel.  Mayor Shelton asked for a motion to adopt the Ordinance.  Ms. Lally made a motion to adopt the Ordinance, seconded by Ms. Resnik.  All present voted Aye.</w:t>
      </w:r>
    </w:p>
    <w:p w14:paraId="702D2726" w14:textId="0F43D704" w:rsidR="0089237A" w:rsidRDefault="0089237A" w:rsidP="00AA3BB6">
      <w:pPr>
        <w:pStyle w:val="NoSpacing"/>
        <w:rPr>
          <w:rFonts w:ascii="Arial" w:hAnsi="Arial" w:cs="Arial"/>
          <w:sz w:val="24"/>
          <w:szCs w:val="24"/>
        </w:rPr>
      </w:pPr>
    </w:p>
    <w:p w14:paraId="389C71D2" w14:textId="17F7C550" w:rsidR="0089237A" w:rsidRDefault="0089237A" w:rsidP="00AA3BB6">
      <w:pPr>
        <w:pStyle w:val="NoSpacing"/>
        <w:rPr>
          <w:rFonts w:ascii="Arial" w:hAnsi="Arial" w:cs="Arial"/>
          <w:sz w:val="24"/>
          <w:szCs w:val="24"/>
        </w:rPr>
      </w:pPr>
      <w:r>
        <w:rPr>
          <w:rFonts w:ascii="Arial" w:hAnsi="Arial" w:cs="Arial"/>
          <w:sz w:val="24"/>
          <w:szCs w:val="24"/>
        </w:rPr>
        <w:t>Mr. Abes exp</w:t>
      </w:r>
      <w:r w:rsidR="00936934">
        <w:rPr>
          <w:rFonts w:ascii="Arial" w:hAnsi="Arial" w:cs="Arial"/>
          <w:sz w:val="24"/>
          <w:szCs w:val="24"/>
        </w:rPr>
        <w:t xml:space="preserve">anded on Ordinance 6-2021, stating that in </w:t>
      </w:r>
      <w:r w:rsidR="00936934" w:rsidRPr="00EE7BE3">
        <w:rPr>
          <w:rFonts w:ascii="Arial" w:hAnsi="Arial" w:cs="Arial"/>
          <w:sz w:val="24"/>
          <w:szCs w:val="24"/>
        </w:rPr>
        <w:t>general</w:t>
      </w:r>
      <w:r w:rsidR="00936934">
        <w:rPr>
          <w:rFonts w:ascii="Arial" w:hAnsi="Arial" w:cs="Arial"/>
          <w:sz w:val="24"/>
          <w:szCs w:val="24"/>
        </w:rPr>
        <w:t>,</w:t>
      </w:r>
      <w:r w:rsidR="00936934" w:rsidRPr="00EE7BE3">
        <w:rPr>
          <w:rFonts w:ascii="Arial" w:hAnsi="Arial" w:cs="Arial"/>
          <w:sz w:val="24"/>
          <w:szCs w:val="24"/>
        </w:rPr>
        <w:t xml:space="preserve"> Golf Manor is working on alternate service to go into effect January 1</w:t>
      </w:r>
      <w:r w:rsidR="00936934" w:rsidRPr="00EE7BE3">
        <w:rPr>
          <w:rFonts w:ascii="Arial" w:hAnsi="Arial" w:cs="Arial"/>
          <w:sz w:val="24"/>
          <w:szCs w:val="24"/>
          <w:vertAlign w:val="superscript"/>
        </w:rPr>
        <w:t>st</w:t>
      </w:r>
      <w:r w:rsidR="00936934" w:rsidRPr="00EE7BE3">
        <w:rPr>
          <w:rFonts w:ascii="Arial" w:hAnsi="Arial" w:cs="Arial"/>
          <w:sz w:val="24"/>
          <w:szCs w:val="24"/>
        </w:rPr>
        <w:t xml:space="preserve"> 2022.  They are still in the process of evaluating that service; this will preclude them from meeting some of the timelines previously agreed to.  In exchange for providing relief, the parties have all agreed to waive the time limits that are in the existing agreements for any party to withdraw from </w:t>
      </w:r>
      <w:r w:rsidR="00936934" w:rsidRPr="00EE7BE3">
        <w:rPr>
          <w:rFonts w:ascii="Arial" w:hAnsi="Arial" w:cs="Arial"/>
          <w:sz w:val="24"/>
          <w:szCs w:val="24"/>
        </w:rPr>
        <w:lastRenderedPageBreak/>
        <w:t>the district.  This amendment waives the 6-month advance notice provision, in case the Village of Fairfax or Columbia Township had to withdraw and it also relieves the provision for Golf Manor, in the event they need to withdraw more quickly than what w</w:t>
      </w:r>
      <w:r w:rsidR="00936934">
        <w:rPr>
          <w:rFonts w:ascii="Arial" w:hAnsi="Arial" w:cs="Arial"/>
          <w:sz w:val="24"/>
          <w:szCs w:val="24"/>
        </w:rPr>
        <w:t>as</w:t>
      </w:r>
      <w:r w:rsidR="00936934" w:rsidRPr="00EE7BE3">
        <w:rPr>
          <w:rFonts w:ascii="Arial" w:hAnsi="Arial" w:cs="Arial"/>
          <w:sz w:val="24"/>
          <w:szCs w:val="24"/>
        </w:rPr>
        <w:t xml:space="preserve"> previously discussed</w:t>
      </w:r>
      <w:r w:rsidR="00936934">
        <w:rPr>
          <w:rFonts w:ascii="Arial" w:hAnsi="Arial" w:cs="Arial"/>
          <w:sz w:val="24"/>
          <w:szCs w:val="24"/>
        </w:rPr>
        <w:t xml:space="preserve"> </w:t>
      </w:r>
    </w:p>
    <w:p w14:paraId="24DA4ADE" w14:textId="6576F4A6" w:rsidR="00AA3BB6" w:rsidRDefault="00AA3BB6" w:rsidP="00AA3BB6">
      <w:pPr>
        <w:pStyle w:val="NoSpacing"/>
        <w:rPr>
          <w:rFonts w:ascii="Arial" w:hAnsi="Arial" w:cs="Arial"/>
          <w:sz w:val="24"/>
          <w:szCs w:val="24"/>
        </w:rPr>
      </w:pPr>
    </w:p>
    <w:p w14:paraId="13BBE983" w14:textId="6B6AB6FA" w:rsidR="00AA3BB6" w:rsidRDefault="00AA3BB6" w:rsidP="00AA3BB6">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7</w:t>
      </w:r>
      <w:r w:rsidRPr="00BE1038">
        <w:rPr>
          <w:rFonts w:ascii="Arial" w:hAnsi="Arial" w:cs="Arial"/>
          <w:b/>
          <w:bCs/>
          <w:sz w:val="24"/>
          <w:szCs w:val="24"/>
          <w:u w:val="single"/>
        </w:rPr>
        <w:t>-202</w:t>
      </w:r>
      <w:r>
        <w:rPr>
          <w:rFonts w:ascii="Arial" w:hAnsi="Arial" w:cs="Arial"/>
          <w:b/>
          <w:bCs/>
          <w:sz w:val="24"/>
          <w:szCs w:val="24"/>
          <w:u w:val="single"/>
        </w:rPr>
        <w:t>1</w:t>
      </w:r>
    </w:p>
    <w:p w14:paraId="2AFA0C0D" w14:textId="0DB300A6" w:rsidR="00AA3BB6" w:rsidRDefault="00AA3BB6" w:rsidP="00AA3BB6">
      <w:pPr>
        <w:pStyle w:val="NoSpacing"/>
        <w:rPr>
          <w:rFonts w:ascii="Arial" w:hAnsi="Arial" w:cs="Arial"/>
          <w:sz w:val="24"/>
          <w:szCs w:val="24"/>
        </w:rPr>
      </w:pPr>
      <w:r w:rsidRPr="00BE1038">
        <w:rPr>
          <w:rFonts w:ascii="Arial" w:hAnsi="Arial" w:cs="Arial"/>
          <w:sz w:val="24"/>
          <w:szCs w:val="24"/>
        </w:rPr>
        <w:t xml:space="preserve">Ordinance No. </w:t>
      </w:r>
      <w:r>
        <w:rPr>
          <w:rFonts w:ascii="Arial" w:hAnsi="Arial" w:cs="Arial"/>
          <w:sz w:val="24"/>
          <w:szCs w:val="24"/>
        </w:rPr>
        <w:t>7</w:t>
      </w:r>
      <w:r w:rsidRPr="00BE1038">
        <w:rPr>
          <w:rFonts w:ascii="Arial" w:hAnsi="Arial" w:cs="Arial"/>
          <w:sz w:val="24"/>
          <w:szCs w:val="24"/>
        </w:rPr>
        <w:t>-202</w:t>
      </w:r>
      <w:r>
        <w:rPr>
          <w:rFonts w:ascii="Arial" w:hAnsi="Arial" w:cs="Arial"/>
          <w:sz w:val="24"/>
          <w:szCs w:val="24"/>
        </w:rPr>
        <w:t>1</w:t>
      </w:r>
      <w:r w:rsidRPr="00BE1038">
        <w:rPr>
          <w:rFonts w:ascii="Arial" w:hAnsi="Arial" w:cs="Arial"/>
          <w:sz w:val="24"/>
          <w:szCs w:val="24"/>
        </w:rPr>
        <w:t xml:space="preserve"> </w:t>
      </w:r>
      <w:r>
        <w:rPr>
          <w:rFonts w:ascii="Arial" w:hAnsi="Arial" w:cs="Arial"/>
        </w:rPr>
        <w:t xml:space="preserve">Amending the Zoning Code of the Village of Fairfax by Adopting a Revised Zoning Map.  </w:t>
      </w:r>
      <w:r w:rsidRPr="00D429B3">
        <w:rPr>
          <w:rFonts w:ascii="Arial" w:hAnsi="Arial" w:cs="Arial"/>
          <w:i/>
          <w:iCs/>
        </w:rPr>
        <w:t>First Reading</w:t>
      </w:r>
      <w:r w:rsidRPr="00BE1038">
        <w:rPr>
          <w:rFonts w:ascii="Arial" w:hAnsi="Arial" w:cs="Arial"/>
          <w:sz w:val="24"/>
          <w:szCs w:val="24"/>
        </w:rPr>
        <w:t xml:space="preserve">.  </w:t>
      </w:r>
    </w:p>
    <w:p w14:paraId="272C91C2" w14:textId="73E094D1" w:rsidR="00A650FF" w:rsidRDefault="00A650FF" w:rsidP="00AA3BB6">
      <w:pPr>
        <w:pStyle w:val="NoSpacing"/>
        <w:rPr>
          <w:rFonts w:ascii="Arial" w:hAnsi="Arial" w:cs="Arial"/>
          <w:sz w:val="24"/>
          <w:szCs w:val="24"/>
        </w:rPr>
      </w:pPr>
    </w:p>
    <w:p w14:paraId="011E09AC" w14:textId="77777777" w:rsidR="007C48F1" w:rsidRDefault="007C48F1" w:rsidP="00A650FF">
      <w:pPr>
        <w:pStyle w:val="NoSpacing"/>
        <w:jc w:val="center"/>
        <w:rPr>
          <w:rFonts w:ascii="Arial" w:hAnsi="Arial" w:cs="Arial"/>
          <w:b/>
          <w:bCs/>
          <w:sz w:val="24"/>
          <w:szCs w:val="24"/>
          <w:u w:val="single"/>
        </w:rPr>
      </w:pPr>
    </w:p>
    <w:p w14:paraId="73B1C5A6" w14:textId="77777777" w:rsidR="007C48F1" w:rsidRDefault="007C48F1" w:rsidP="00A650FF">
      <w:pPr>
        <w:pStyle w:val="NoSpacing"/>
        <w:jc w:val="center"/>
        <w:rPr>
          <w:rFonts w:ascii="Arial" w:hAnsi="Arial" w:cs="Arial"/>
          <w:b/>
          <w:bCs/>
          <w:sz w:val="24"/>
          <w:szCs w:val="24"/>
          <w:u w:val="single"/>
        </w:rPr>
      </w:pPr>
    </w:p>
    <w:p w14:paraId="6F488DEA" w14:textId="7865C7E0" w:rsidR="00A650FF" w:rsidRDefault="00A650FF" w:rsidP="00A650FF">
      <w:pPr>
        <w:pStyle w:val="NoSpacing"/>
        <w:jc w:val="center"/>
        <w:rPr>
          <w:rFonts w:ascii="Arial" w:hAnsi="Arial" w:cs="Arial"/>
          <w:b/>
          <w:bCs/>
          <w:sz w:val="24"/>
          <w:szCs w:val="24"/>
          <w:u w:val="single"/>
        </w:rPr>
      </w:pPr>
      <w:r>
        <w:rPr>
          <w:rFonts w:ascii="Arial" w:hAnsi="Arial" w:cs="Arial"/>
          <w:b/>
          <w:bCs/>
          <w:sz w:val="24"/>
          <w:szCs w:val="24"/>
          <w:u w:val="single"/>
        </w:rPr>
        <w:t>Resolution</w:t>
      </w:r>
      <w:r w:rsidRPr="00BE1038">
        <w:rPr>
          <w:rFonts w:ascii="Arial" w:hAnsi="Arial" w:cs="Arial"/>
          <w:b/>
          <w:bCs/>
          <w:sz w:val="24"/>
          <w:szCs w:val="24"/>
          <w:u w:val="single"/>
        </w:rPr>
        <w:t xml:space="preserve"> </w:t>
      </w:r>
      <w:r>
        <w:rPr>
          <w:rFonts w:ascii="Arial" w:hAnsi="Arial" w:cs="Arial"/>
          <w:b/>
          <w:bCs/>
          <w:sz w:val="24"/>
          <w:szCs w:val="24"/>
          <w:u w:val="single"/>
        </w:rPr>
        <w:t>R1-2021</w:t>
      </w:r>
    </w:p>
    <w:p w14:paraId="3AC20982" w14:textId="7FDE078A" w:rsidR="00BE1038" w:rsidRPr="00BE1038" w:rsidRDefault="007C48F1" w:rsidP="006C5F5C">
      <w:pPr>
        <w:pStyle w:val="NoSpacing"/>
        <w:rPr>
          <w:rFonts w:ascii="Arial" w:hAnsi="Arial" w:cs="Arial"/>
          <w:sz w:val="24"/>
          <w:szCs w:val="24"/>
        </w:rPr>
      </w:pPr>
      <w:r>
        <w:rPr>
          <w:rFonts w:ascii="Arial" w:hAnsi="Arial" w:cs="Arial"/>
          <w:sz w:val="24"/>
          <w:szCs w:val="24"/>
        </w:rPr>
        <w:t>Resolution R1</w:t>
      </w:r>
      <w:r w:rsidR="00A650FF" w:rsidRPr="00BE1038">
        <w:rPr>
          <w:rFonts w:ascii="Arial" w:hAnsi="Arial" w:cs="Arial"/>
          <w:sz w:val="24"/>
          <w:szCs w:val="24"/>
        </w:rPr>
        <w:t>-202</w:t>
      </w:r>
      <w:r w:rsidR="00A650FF">
        <w:rPr>
          <w:rFonts w:ascii="Arial" w:hAnsi="Arial" w:cs="Arial"/>
          <w:sz w:val="24"/>
          <w:szCs w:val="24"/>
        </w:rPr>
        <w:t>1</w:t>
      </w:r>
      <w:r w:rsidR="00A650FF" w:rsidRPr="00BE1038">
        <w:rPr>
          <w:rFonts w:ascii="Arial" w:hAnsi="Arial" w:cs="Arial"/>
          <w:sz w:val="24"/>
          <w:szCs w:val="24"/>
        </w:rPr>
        <w:t xml:space="preserve"> </w:t>
      </w:r>
      <w:r w:rsidR="002B1E77" w:rsidRPr="00010578">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5705.41(D)(1).</w:t>
      </w:r>
      <w:r w:rsidR="002B1E77">
        <w:rPr>
          <w:rFonts w:ascii="Arial" w:hAnsi="Arial" w:cs="Arial"/>
          <w:sz w:val="24"/>
          <w:szCs w:val="24"/>
        </w:rPr>
        <w:t xml:space="preserve">  Mayor Shelton asked for a motion to adopt the Resolution.  Ms. Lally made a motion to adopt the Resolution, seconded by Mr. Riffle.  All present voted Aye.  </w:t>
      </w:r>
    </w:p>
    <w:p w14:paraId="0694A8FC" w14:textId="3253B96D" w:rsidR="00BE1038" w:rsidRDefault="00BE1038" w:rsidP="00BE1038">
      <w:pPr>
        <w:pStyle w:val="NoSpacing"/>
        <w:rPr>
          <w:rFonts w:ascii="Arial" w:hAnsi="Arial" w:cs="Arial"/>
          <w:sz w:val="24"/>
          <w:szCs w:val="24"/>
        </w:rPr>
      </w:pPr>
    </w:p>
    <w:p w14:paraId="50FD5DEB" w14:textId="77777777" w:rsidR="000738AD" w:rsidRPr="00BE1038" w:rsidRDefault="000738AD" w:rsidP="00BE1038">
      <w:pPr>
        <w:pStyle w:val="NoSpacing"/>
        <w:rPr>
          <w:rFonts w:ascii="Arial" w:hAnsi="Arial" w:cs="Arial"/>
          <w:sz w:val="24"/>
          <w:szCs w:val="24"/>
        </w:rPr>
      </w:pP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6AD568E0" w14:textId="7C726E5D" w:rsidR="00AD2B37" w:rsidRDefault="00930AC9" w:rsidP="00F410FB">
      <w:pPr>
        <w:pStyle w:val="NoSpacing"/>
        <w:rPr>
          <w:rFonts w:ascii="Arial" w:hAnsi="Arial" w:cs="Arial"/>
          <w:bCs/>
          <w:sz w:val="24"/>
          <w:szCs w:val="24"/>
        </w:rPr>
      </w:pPr>
      <w:r>
        <w:rPr>
          <w:rFonts w:ascii="Arial" w:hAnsi="Arial" w:cs="Arial"/>
          <w:bCs/>
          <w:sz w:val="24"/>
          <w:szCs w:val="24"/>
        </w:rPr>
        <w:t>None</w:t>
      </w:r>
    </w:p>
    <w:p w14:paraId="742C6A9E" w14:textId="67033478" w:rsidR="001A0CF3" w:rsidRDefault="001A0CF3" w:rsidP="008B3917">
      <w:pPr>
        <w:pStyle w:val="NoSpacing"/>
        <w:rPr>
          <w:rFonts w:ascii="Arial" w:hAnsi="Arial" w:cs="Arial"/>
          <w:i/>
          <w:iCs/>
          <w:sz w:val="24"/>
          <w:szCs w:val="24"/>
        </w:rPr>
      </w:pPr>
    </w:p>
    <w:p w14:paraId="73EEC29F" w14:textId="78BDD4C4"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26A6E42A" w14:textId="4AD36DD7" w:rsidR="00931E4F" w:rsidRDefault="006C5F5C" w:rsidP="004E4277">
      <w:pPr>
        <w:pStyle w:val="NoSpacing"/>
        <w:rPr>
          <w:rFonts w:ascii="Arial" w:hAnsi="Arial" w:cs="Arial"/>
          <w:sz w:val="24"/>
          <w:szCs w:val="24"/>
        </w:rPr>
      </w:pPr>
      <w:r>
        <w:rPr>
          <w:rFonts w:ascii="Arial" w:hAnsi="Arial" w:cs="Arial"/>
          <w:sz w:val="24"/>
          <w:szCs w:val="24"/>
        </w:rPr>
        <w:t>None</w:t>
      </w: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2E66FE0B"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6C5F5C">
        <w:rPr>
          <w:rFonts w:ascii="Arial" w:hAnsi="Arial" w:cs="Arial"/>
          <w:sz w:val="24"/>
          <w:szCs w:val="24"/>
        </w:rPr>
        <w:t>r</w:t>
      </w:r>
      <w:r w:rsidR="00BE7ABA">
        <w:rPr>
          <w:rFonts w:ascii="Arial" w:hAnsi="Arial" w:cs="Arial"/>
          <w:sz w:val="24"/>
          <w:szCs w:val="24"/>
        </w:rPr>
        <w:t xml:space="preserve">. </w:t>
      </w:r>
      <w:r w:rsidR="006C5F5C">
        <w:rPr>
          <w:rFonts w:ascii="Arial" w:hAnsi="Arial" w:cs="Arial"/>
          <w:sz w:val="24"/>
          <w:szCs w:val="24"/>
        </w:rPr>
        <w:t>Riffle</w:t>
      </w:r>
    </w:p>
    <w:p w14:paraId="406C04C3" w14:textId="4DBD2DD7"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226EE8">
        <w:rPr>
          <w:rFonts w:ascii="Arial" w:hAnsi="Arial" w:cs="Arial"/>
          <w:sz w:val="24"/>
          <w:szCs w:val="24"/>
        </w:rPr>
        <w:t>s</w:t>
      </w:r>
      <w:r w:rsidR="00CB2D3C">
        <w:rPr>
          <w:rFonts w:ascii="Arial" w:hAnsi="Arial" w:cs="Arial"/>
          <w:sz w:val="24"/>
          <w:szCs w:val="24"/>
        </w:rPr>
        <w:t xml:space="preserve">. </w:t>
      </w:r>
      <w:r w:rsidR="006C5F5C">
        <w:rPr>
          <w:rFonts w:ascii="Arial" w:hAnsi="Arial" w:cs="Arial"/>
          <w:sz w:val="24"/>
          <w:szCs w:val="24"/>
        </w:rPr>
        <w:t>Lally</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E3F"/>
    <w:rsid w:val="00021EF1"/>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A16"/>
    <w:rsid w:val="0007773B"/>
    <w:rsid w:val="00077C99"/>
    <w:rsid w:val="00077E4C"/>
    <w:rsid w:val="00083A57"/>
    <w:rsid w:val="00084BE2"/>
    <w:rsid w:val="000851BA"/>
    <w:rsid w:val="000855F4"/>
    <w:rsid w:val="00085CBA"/>
    <w:rsid w:val="000864BA"/>
    <w:rsid w:val="000877A2"/>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0D0A"/>
    <w:rsid w:val="000C2F05"/>
    <w:rsid w:val="000C4039"/>
    <w:rsid w:val="000C60E3"/>
    <w:rsid w:val="000C75D8"/>
    <w:rsid w:val="000C7718"/>
    <w:rsid w:val="000C7E60"/>
    <w:rsid w:val="000D0463"/>
    <w:rsid w:val="000D10B6"/>
    <w:rsid w:val="000D381B"/>
    <w:rsid w:val="000D3F74"/>
    <w:rsid w:val="000D44CD"/>
    <w:rsid w:val="000D61B8"/>
    <w:rsid w:val="000D663B"/>
    <w:rsid w:val="000D769F"/>
    <w:rsid w:val="000D77FE"/>
    <w:rsid w:val="000E02C8"/>
    <w:rsid w:val="000E0FA8"/>
    <w:rsid w:val="000E11BB"/>
    <w:rsid w:val="000E32D5"/>
    <w:rsid w:val="000E42AA"/>
    <w:rsid w:val="000E4619"/>
    <w:rsid w:val="000E478F"/>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6D98"/>
    <w:rsid w:val="00117A2D"/>
    <w:rsid w:val="00117E13"/>
    <w:rsid w:val="00120D3F"/>
    <w:rsid w:val="00120E21"/>
    <w:rsid w:val="001227A6"/>
    <w:rsid w:val="0012284D"/>
    <w:rsid w:val="00122927"/>
    <w:rsid w:val="0012332E"/>
    <w:rsid w:val="00124029"/>
    <w:rsid w:val="0012407F"/>
    <w:rsid w:val="00124EB2"/>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2E2"/>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0FE"/>
    <w:rsid w:val="001A0CF3"/>
    <w:rsid w:val="001A24B9"/>
    <w:rsid w:val="001A2930"/>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7D31"/>
    <w:rsid w:val="002212A0"/>
    <w:rsid w:val="00221359"/>
    <w:rsid w:val="00222443"/>
    <w:rsid w:val="002232D9"/>
    <w:rsid w:val="0022381D"/>
    <w:rsid w:val="002238CF"/>
    <w:rsid w:val="00223E9B"/>
    <w:rsid w:val="002262E3"/>
    <w:rsid w:val="002263E0"/>
    <w:rsid w:val="0022679C"/>
    <w:rsid w:val="0022697D"/>
    <w:rsid w:val="00226EE8"/>
    <w:rsid w:val="002279BF"/>
    <w:rsid w:val="002328A2"/>
    <w:rsid w:val="00234A06"/>
    <w:rsid w:val="00235547"/>
    <w:rsid w:val="00235B2C"/>
    <w:rsid w:val="00235BC0"/>
    <w:rsid w:val="00236649"/>
    <w:rsid w:val="00237BD6"/>
    <w:rsid w:val="002406B7"/>
    <w:rsid w:val="00240A98"/>
    <w:rsid w:val="00240BCF"/>
    <w:rsid w:val="00240ED9"/>
    <w:rsid w:val="00242199"/>
    <w:rsid w:val="002429EC"/>
    <w:rsid w:val="00242F84"/>
    <w:rsid w:val="00243321"/>
    <w:rsid w:val="0024338A"/>
    <w:rsid w:val="002443BD"/>
    <w:rsid w:val="00244766"/>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3483"/>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4622"/>
    <w:rsid w:val="002B4784"/>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66D3"/>
    <w:rsid w:val="002E6F39"/>
    <w:rsid w:val="002E75B2"/>
    <w:rsid w:val="002E7986"/>
    <w:rsid w:val="002E7AD3"/>
    <w:rsid w:val="002F0CF8"/>
    <w:rsid w:val="002F17B2"/>
    <w:rsid w:val="002F21A5"/>
    <w:rsid w:val="002F3A47"/>
    <w:rsid w:val="002F4894"/>
    <w:rsid w:val="002F517A"/>
    <w:rsid w:val="002F5EDC"/>
    <w:rsid w:val="002F6422"/>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B0096"/>
    <w:rsid w:val="003B09F9"/>
    <w:rsid w:val="003B0B71"/>
    <w:rsid w:val="003B2254"/>
    <w:rsid w:val="003B244B"/>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3127"/>
    <w:rsid w:val="004533E8"/>
    <w:rsid w:val="00453F67"/>
    <w:rsid w:val="00455CBD"/>
    <w:rsid w:val="00457606"/>
    <w:rsid w:val="00457BE3"/>
    <w:rsid w:val="0046138C"/>
    <w:rsid w:val="0046147B"/>
    <w:rsid w:val="00461862"/>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3E4C"/>
    <w:rsid w:val="004E4277"/>
    <w:rsid w:val="004E4B6F"/>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6A91"/>
    <w:rsid w:val="006205CF"/>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6CA"/>
    <w:rsid w:val="00650CCC"/>
    <w:rsid w:val="00652E95"/>
    <w:rsid w:val="00653C20"/>
    <w:rsid w:val="00654C37"/>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F5C"/>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0482"/>
    <w:rsid w:val="00780D3E"/>
    <w:rsid w:val="00781014"/>
    <w:rsid w:val="007811C1"/>
    <w:rsid w:val="00783448"/>
    <w:rsid w:val="007842BD"/>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48F1"/>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2A5"/>
    <w:rsid w:val="007E6A27"/>
    <w:rsid w:val="007E6A3C"/>
    <w:rsid w:val="007F0972"/>
    <w:rsid w:val="007F1696"/>
    <w:rsid w:val="007F176C"/>
    <w:rsid w:val="007F1DD3"/>
    <w:rsid w:val="007F2025"/>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B7"/>
    <w:rsid w:val="008849F3"/>
    <w:rsid w:val="00884C53"/>
    <w:rsid w:val="008850FB"/>
    <w:rsid w:val="008855C0"/>
    <w:rsid w:val="008856CF"/>
    <w:rsid w:val="0088584D"/>
    <w:rsid w:val="008875C6"/>
    <w:rsid w:val="008908C3"/>
    <w:rsid w:val="00891289"/>
    <w:rsid w:val="00891F1B"/>
    <w:rsid w:val="0089237A"/>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51C0"/>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934"/>
    <w:rsid w:val="00936E16"/>
    <w:rsid w:val="009370D0"/>
    <w:rsid w:val="009401F1"/>
    <w:rsid w:val="0094030C"/>
    <w:rsid w:val="0094091F"/>
    <w:rsid w:val="00940964"/>
    <w:rsid w:val="0094134C"/>
    <w:rsid w:val="0094210A"/>
    <w:rsid w:val="00942A09"/>
    <w:rsid w:val="00943E6A"/>
    <w:rsid w:val="00943F09"/>
    <w:rsid w:val="009455D8"/>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488D"/>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34F5"/>
    <w:rsid w:val="00994306"/>
    <w:rsid w:val="00994B9A"/>
    <w:rsid w:val="0099715B"/>
    <w:rsid w:val="00997394"/>
    <w:rsid w:val="009976E5"/>
    <w:rsid w:val="009A024B"/>
    <w:rsid w:val="009A09C6"/>
    <w:rsid w:val="009A0AE3"/>
    <w:rsid w:val="009A0C05"/>
    <w:rsid w:val="009A12DD"/>
    <w:rsid w:val="009A1631"/>
    <w:rsid w:val="009A3FD5"/>
    <w:rsid w:val="009A4613"/>
    <w:rsid w:val="009A4EE8"/>
    <w:rsid w:val="009A6137"/>
    <w:rsid w:val="009A7065"/>
    <w:rsid w:val="009B07D2"/>
    <w:rsid w:val="009B120F"/>
    <w:rsid w:val="009B2795"/>
    <w:rsid w:val="009B4CC6"/>
    <w:rsid w:val="009B7044"/>
    <w:rsid w:val="009C00DB"/>
    <w:rsid w:val="009C01D5"/>
    <w:rsid w:val="009C0ACF"/>
    <w:rsid w:val="009C136F"/>
    <w:rsid w:val="009C15C5"/>
    <w:rsid w:val="009C2ABF"/>
    <w:rsid w:val="009C3D1E"/>
    <w:rsid w:val="009C7877"/>
    <w:rsid w:val="009D07F1"/>
    <w:rsid w:val="009D0C20"/>
    <w:rsid w:val="009D10AE"/>
    <w:rsid w:val="009D13DF"/>
    <w:rsid w:val="009D1906"/>
    <w:rsid w:val="009D1F23"/>
    <w:rsid w:val="009D309F"/>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D8C"/>
    <w:rsid w:val="00A15D8B"/>
    <w:rsid w:val="00A17ABE"/>
    <w:rsid w:val="00A203E4"/>
    <w:rsid w:val="00A21C0E"/>
    <w:rsid w:val="00A2448A"/>
    <w:rsid w:val="00A24D4D"/>
    <w:rsid w:val="00A2610A"/>
    <w:rsid w:val="00A26588"/>
    <w:rsid w:val="00A26783"/>
    <w:rsid w:val="00A268E7"/>
    <w:rsid w:val="00A26DCE"/>
    <w:rsid w:val="00A317BB"/>
    <w:rsid w:val="00A32955"/>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67C4A"/>
    <w:rsid w:val="00B700C1"/>
    <w:rsid w:val="00B70130"/>
    <w:rsid w:val="00B70815"/>
    <w:rsid w:val="00B70910"/>
    <w:rsid w:val="00B71934"/>
    <w:rsid w:val="00B71C35"/>
    <w:rsid w:val="00B72485"/>
    <w:rsid w:val="00B726B2"/>
    <w:rsid w:val="00B72D85"/>
    <w:rsid w:val="00B7309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3ED"/>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735"/>
    <w:rsid w:val="00C00614"/>
    <w:rsid w:val="00C0084A"/>
    <w:rsid w:val="00C01245"/>
    <w:rsid w:val="00C025B4"/>
    <w:rsid w:val="00C0332E"/>
    <w:rsid w:val="00C037BE"/>
    <w:rsid w:val="00C03F67"/>
    <w:rsid w:val="00C0401A"/>
    <w:rsid w:val="00C05169"/>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C78"/>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1332"/>
    <w:rsid w:val="00D32F47"/>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D25"/>
    <w:rsid w:val="00E222CF"/>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26F4"/>
    <w:rsid w:val="00EB281E"/>
    <w:rsid w:val="00EB2E3F"/>
    <w:rsid w:val="00EB41FA"/>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484"/>
    <w:rsid w:val="00ED4F62"/>
    <w:rsid w:val="00ED53C2"/>
    <w:rsid w:val="00ED65EB"/>
    <w:rsid w:val="00ED6F4A"/>
    <w:rsid w:val="00ED6FD3"/>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32D"/>
    <w:rsid w:val="00F17B64"/>
    <w:rsid w:val="00F20717"/>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575"/>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DFB"/>
    <w:rsid w:val="00F860B6"/>
    <w:rsid w:val="00F862C2"/>
    <w:rsid w:val="00F8761A"/>
    <w:rsid w:val="00F87769"/>
    <w:rsid w:val="00F87F5F"/>
    <w:rsid w:val="00F901D8"/>
    <w:rsid w:val="00F90A98"/>
    <w:rsid w:val="00F90B60"/>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22</cp:revision>
  <cp:lastPrinted>2020-10-19T16:01:00Z</cp:lastPrinted>
  <dcterms:created xsi:type="dcterms:W3CDTF">2021-02-17T15:13:00Z</dcterms:created>
  <dcterms:modified xsi:type="dcterms:W3CDTF">2021-03-15T23:37:00Z</dcterms:modified>
</cp:coreProperties>
</file>